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DF63" w14:textId="214D407E" w:rsidR="00832352" w:rsidRPr="006C0CD3" w:rsidRDefault="007D397F" w:rsidP="00451045">
      <w:pPr>
        <w:rPr>
          <w:b/>
          <w:bCs/>
          <w:sz w:val="28"/>
          <w:szCs w:val="28"/>
        </w:rPr>
      </w:pPr>
      <w:r w:rsidRPr="006C0CD3">
        <w:rPr>
          <w:b/>
          <w:bCs/>
          <w:sz w:val="28"/>
          <w:szCs w:val="28"/>
        </w:rPr>
        <w:t>During Pro Bono Week</w:t>
      </w:r>
      <w:r w:rsidR="00DE6B47" w:rsidRPr="006C0CD3">
        <w:rPr>
          <w:b/>
          <w:bCs/>
          <w:sz w:val="28"/>
          <w:szCs w:val="28"/>
        </w:rPr>
        <w:t>, 2-6</w:t>
      </w:r>
      <w:r w:rsidR="00DE6B47" w:rsidRPr="006C0CD3">
        <w:rPr>
          <w:b/>
          <w:bCs/>
          <w:sz w:val="28"/>
          <w:szCs w:val="28"/>
          <w:vertAlign w:val="superscript"/>
        </w:rPr>
        <w:t>th</w:t>
      </w:r>
      <w:r w:rsidR="00DE6B47" w:rsidRPr="006C0CD3">
        <w:rPr>
          <w:b/>
          <w:bCs/>
          <w:sz w:val="28"/>
          <w:szCs w:val="28"/>
        </w:rPr>
        <w:t xml:space="preserve"> November 2020, </w:t>
      </w:r>
      <w:r w:rsidRPr="006C0CD3">
        <w:rPr>
          <w:b/>
          <w:bCs/>
          <w:sz w:val="28"/>
          <w:szCs w:val="28"/>
        </w:rPr>
        <w:t xml:space="preserve">we asked </w:t>
      </w:r>
      <w:r w:rsidR="00832352" w:rsidRPr="006C0CD3">
        <w:rPr>
          <w:b/>
          <w:bCs/>
          <w:sz w:val="28"/>
          <w:szCs w:val="28"/>
        </w:rPr>
        <w:t>Rob Tiffen</w:t>
      </w:r>
      <w:r w:rsidRPr="006C0CD3">
        <w:rPr>
          <w:b/>
          <w:bCs/>
          <w:sz w:val="28"/>
          <w:szCs w:val="28"/>
        </w:rPr>
        <w:t xml:space="preserve"> of </w:t>
      </w:r>
      <w:proofErr w:type="spellStart"/>
      <w:r w:rsidRPr="006C0CD3">
        <w:rPr>
          <w:b/>
          <w:bCs/>
          <w:sz w:val="28"/>
          <w:szCs w:val="28"/>
        </w:rPr>
        <w:t>Birketts</w:t>
      </w:r>
      <w:proofErr w:type="spellEnd"/>
      <w:r w:rsidRPr="006C0CD3">
        <w:rPr>
          <w:b/>
          <w:bCs/>
          <w:sz w:val="28"/>
          <w:szCs w:val="28"/>
        </w:rPr>
        <w:t xml:space="preserve"> LLP about his other role, as a pro bono volunteer </w:t>
      </w:r>
      <w:r w:rsidR="00E4112D" w:rsidRPr="006C0CD3">
        <w:rPr>
          <w:b/>
          <w:bCs/>
          <w:sz w:val="28"/>
          <w:szCs w:val="28"/>
        </w:rPr>
        <w:t>with Norfolk Community Law Service (NCLS)</w:t>
      </w:r>
      <w:r w:rsidR="002127E8">
        <w:rPr>
          <w:b/>
          <w:bCs/>
          <w:sz w:val="28"/>
          <w:szCs w:val="28"/>
        </w:rPr>
        <w:t>.</w:t>
      </w:r>
    </w:p>
    <w:p w14:paraId="1A131060" w14:textId="6867E18E" w:rsidR="004E220E" w:rsidRDefault="004E220E" w:rsidP="00451045">
      <w:pPr>
        <w:rPr>
          <w:b/>
          <w:bCs/>
        </w:rPr>
      </w:pPr>
    </w:p>
    <w:p w14:paraId="7444E4A4" w14:textId="4D44FE75" w:rsidR="004E220E" w:rsidRDefault="004E220E" w:rsidP="00451045">
      <w:r>
        <w:rPr>
          <w:noProof/>
        </w:rPr>
        <w:drawing>
          <wp:inline distT="0" distB="0" distL="0" distR="0" wp14:anchorId="6AE29C6D" wp14:editId="4BBF4B6E">
            <wp:extent cx="5731510" cy="4298950"/>
            <wp:effectExtent l="0" t="0" r="2540" b="6350"/>
            <wp:docPr id="1" name="Picture 1" descr="A person sitting at a desk in fron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desk in fron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60CDD" w14:textId="5CD4099E" w:rsidR="00832352" w:rsidRPr="002127E8" w:rsidRDefault="00832352" w:rsidP="00F55926">
      <w:pPr>
        <w:rPr>
          <w:sz w:val="28"/>
          <w:szCs w:val="28"/>
        </w:rPr>
      </w:pPr>
    </w:p>
    <w:p w14:paraId="7B150629" w14:textId="36C0AD0B" w:rsidR="00832352" w:rsidRPr="002127E8" w:rsidRDefault="00832352" w:rsidP="00753AC5">
      <w:pPr>
        <w:rPr>
          <w:rFonts w:eastAsia="Times New Roman"/>
          <w:b/>
          <w:bCs/>
          <w:sz w:val="28"/>
          <w:szCs w:val="28"/>
        </w:rPr>
      </w:pPr>
      <w:r w:rsidRPr="002127E8">
        <w:rPr>
          <w:rFonts w:eastAsia="Times New Roman"/>
          <w:b/>
          <w:bCs/>
          <w:sz w:val="28"/>
          <w:szCs w:val="28"/>
        </w:rPr>
        <w:t xml:space="preserve">When did you begin </w:t>
      </w:r>
      <w:r w:rsidR="000521E9" w:rsidRPr="002127E8">
        <w:rPr>
          <w:rFonts w:eastAsia="Times New Roman"/>
          <w:b/>
          <w:bCs/>
          <w:sz w:val="28"/>
          <w:szCs w:val="28"/>
        </w:rPr>
        <w:t xml:space="preserve">at NCLS </w:t>
      </w:r>
      <w:r w:rsidRPr="002127E8">
        <w:rPr>
          <w:rFonts w:eastAsia="Times New Roman"/>
          <w:b/>
          <w:bCs/>
          <w:sz w:val="28"/>
          <w:szCs w:val="28"/>
        </w:rPr>
        <w:t xml:space="preserve">and what motivated you to step forward and volunteer? </w:t>
      </w:r>
    </w:p>
    <w:p w14:paraId="5D7E11CB" w14:textId="28205544" w:rsidR="00753606" w:rsidRDefault="00EC1ECC" w:rsidP="00753AC5">
      <w:pPr>
        <w:rPr>
          <w:rFonts w:eastAsia="Times New Roman"/>
        </w:rPr>
      </w:pPr>
      <w:r>
        <w:rPr>
          <w:rFonts w:eastAsia="Times New Roman"/>
        </w:rPr>
        <w:t>I started</w:t>
      </w:r>
      <w:r w:rsidR="00E4086B">
        <w:rPr>
          <w:rFonts w:eastAsia="Times New Roman"/>
        </w:rPr>
        <w:t xml:space="preserve"> doing pro bono volunteering with </w:t>
      </w:r>
      <w:r w:rsidR="000D3FB4">
        <w:rPr>
          <w:rFonts w:eastAsia="Times New Roman"/>
        </w:rPr>
        <w:t>NCLS</w:t>
      </w:r>
      <w:r w:rsidR="00FA22BF">
        <w:rPr>
          <w:rFonts w:eastAsia="Times New Roman"/>
        </w:rPr>
        <w:t xml:space="preserve"> in 2008,</w:t>
      </w:r>
      <w:r>
        <w:rPr>
          <w:rFonts w:eastAsia="Times New Roman"/>
        </w:rPr>
        <w:t xml:space="preserve"> not long after I qualified</w:t>
      </w:r>
      <w:r w:rsidR="00E4086B">
        <w:rPr>
          <w:rFonts w:eastAsia="Times New Roman"/>
        </w:rPr>
        <w:t xml:space="preserve"> and </w:t>
      </w:r>
      <w:r w:rsidR="00FA22BF">
        <w:rPr>
          <w:rFonts w:eastAsia="Times New Roman"/>
        </w:rPr>
        <w:t xml:space="preserve">right at </w:t>
      </w:r>
      <w:r>
        <w:rPr>
          <w:rFonts w:eastAsia="Times New Roman"/>
        </w:rPr>
        <w:t xml:space="preserve">the start of my </w:t>
      </w:r>
      <w:r w:rsidR="00FA22BF">
        <w:rPr>
          <w:rFonts w:eastAsia="Times New Roman"/>
        </w:rPr>
        <w:t>career</w:t>
      </w:r>
      <w:r>
        <w:rPr>
          <w:rFonts w:eastAsia="Times New Roman"/>
        </w:rPr>
        <w:t>.   I happen to be a little bit left</w:t>
      </w:r>
      <w:r w:rsidR="00FA22BF">
        <w:rPr>
          <w:rFonts w:eastAsia="Times New Roman"/>
        </w:rPr>
        <w:t>-</w:t>
      </w:r>
      <w:r>
        <w:rPr>
          <w:rFonts w:eastAsia="Times New Roman"/>
        </w:rPr>
        <w:t>of</w:t>
      </w:r>
      <w:r w:rsidR="00FA22BF">
        <w:rPr>
          <w:rFonts w:eastAsia="Times New Roman"/>
        </w:rPr>
        <w:t>-</w:t>
      </w:r>
      <w:r>
        <w:rPr>
          <w:rFonts w:eastAsia="Times New Roman"/>
        </w:rPr>
        <w:t>centre</w:t>
      </w:r>
      <w:r w:rsidR="00FA22BF">
        <w:rPr>
          <w:rFonts w:eastAsia="Times New Roman"/>
        </w:rPr>
        <w:t xml:space="preserve"> in my thinking, </w:t>
      </w:r>
      <w:r w:rsidR="00E4086B">
        <w:rPr>
          <w:rFonts w:eastAsia="Times New Roman"/>
        </w:rPr>
        <w:t xml:space="preserve">and </w:t>
      </w:r>
      <w:r>
        <w:rPr>
          <w:rFonts w:eastAsia="Times New Roman"/>
        </w:rPr>
        <w:t xml:space="preserve">it was an opportunity to give something back into the community and </w:t>
      </w:r>
      <w:r w:rsidR="00753606">
        <w:rPr>
          <w:rFonts w:eastAsia="Times New Roman"/>
        </w:rPr>
        <w:t>contribute</w:t>
      </w:r>
      <w:r>
        <w:rPr>
          <w:rFonts w:eastAsia="Times New Roman"/>
        </w:rPr>
        <w:t xml:space="preserve"> in some way. I</w:t>
      </w:r>
      <w:r w:rsidR="00E4086B">
        <w:rPr>
          <w:rFonts w:eastAsia="Times New Roman"/>
        </w:rPr>
        <w:t xml:space="preserve">’ve </w:t>
      </w:r>
      <w:r>
        <w:rPr>
          <w:rFonts w:eastAsia="Times New Roman"/>
        </w:rPr>
        <w:t xml:space="preserve">always worked in business law </w:t>
      </w:r>
      <w:r w:rsidR="000D3FB4">
        <w:rPr>
          <w:rFonts w:eastAsia="Times New Roman"/>
        </w:rPr>
        <w:t xml:space="preserve">(Rob is Legal Director of Dispute Resolution at </w:t>
      </w:r>
      <w:proofErr w:type="spellStart"/>
      <w:r w:rsidR="000D3FB4">
        <w:rPr>
          <w:rFonts w:eastAsia="Times New Roman"/>
        </w:rPr>
        <w:t>Birketts</w:t>
      </w:r>
      <w:proofErr w:type="spellEnd"/>
      <w:r w:rsidR="000D3FB4">
        <w:rPr>
          <w:rFonts w:eastAsia="Times New Roman"/>
        </w:rPr>
        <w:t xml:space="preserve"> LLP) </w:t>
      </w:r>
      <w:r>
        <w:rPr>
          <w:rFonts w:eastAsia="Times New Roman"/>
        </w:rPr>
        <w:t>so the oppo</w:t>
      </w:r>
      <w:r w:rsidR="00753606">
        <w:rPr>
          <w:rFonts w:eastAsia="Times New Roman"/>
        </w:rPr>
        <w:t>rtunity</w:t>
      </w:r>
      <w:r>
        <w:rPr>
          <w:rFonts w:eastAsia="Times New Roman"/>
        </w:rPr>
        <w:t xml:space="preserve"> to help people who I otherwise </w:t>
      </w:r>
      <w:r w:rsidR="00753606">
        <w:rPr>
          <w:rFonts w:eastAsia="Times New Roman"/>
        </w:rPr>
        <w:t>wouldn’t</w:t>
      </w:r>
      <w:r>
        <w:rPr>
          <w:rFonts w:eastAsia="Times New Roman"/>
        </w:rPr>
        <w:t xml:space="preserve"> tend to </w:t>
      </w:r>
      <w:r w:rsidR="00753606">
        <w:rPr>
          <w:rFonts w:eastAsia="Times New Roman"/>
        </w:rPr>
        <w:t>come</w:t>
      </w:r>
      <w:r>
        <w:rPr>
          <w:rFonts w:eastAsia="Times New Roman"/>
        </w:rPr>
        <w:t xml:space="preserve"> into </w:t>
      </w:r>
      <w:r w:rsidR="00753606">
        <w:rPr>
          <w:rFonts w:eastAsia="Times New Roman"/>
        </w:rPr>
        <w:t>contact</w:t>
      </w:r>
      <w:r>
        <w:rPr>
          <w:rFonts w:eastAsia="Times New Roman"/>
        </w:rPr>
        <w:t xml:space="preserve"> with</w:t>
      </w:r>
      <w:r w:rsidR="00E4086B">
        <w:rPr>
          <w:rFonts w:eastAsia="Times New Roman"/>
        </w:rPr>
        <w:t xml:space="preserve"> (because they aren’t business owners) </w:t>
      </w:r>
      <w:r>
        <w:rPr>
          <w:rFonts w:eastAsia="Times New Roman"/>
        </w:rPr>
        <w:t xml:space="preserve">was important to me. </w:t>
      </w:r>
    </w:p>
    <w:p w14:paraId="51E414E2" w14:textId="21F3A8B0" w:rsidR="00753606" w:rsidRDefault="00EC1ECC" w:rsidP="00753AC5">
      <w:pPr>
        <w:rPr>
          <w:rFonts w:eastAsia="Times New Roman"/>
        </w:rPr>
      </w:pPr>
      <w:r>
        <w:rPr>
          <w:rFonts w:eastAsia="Times New Roman"/>
        </w:rPr>
        <w:t>I was also strongly encourage</w:t>
      </w:r>
      <w:r w:rsidR="00753606">
        <w:rPr>
          <w:rFonts w:eastAsia="Times New Roman"/>
        </w:rPr>
        <w:t>d</w:t>
      </w:r>
      <w:r>
        <w:rPr>
          <w:rFonts w:eastAsia="Times New Roman"/>
        </w:rPr>
        <w:t xml:space="preserve"> to take part by people I was working with at that time. The</w:t>
      </w:r>
      <w:r w:rsidR="00753606">
        <w:rPr>
          <w:rFonts w:eastAsia="Times New Roman"/>
        </w:rPr>
        <w:t xml:space="preserve">y came </w:t>
      </w:r>
      <w:r>
        <w:rPr>
          <w:rFonts w:eastAsia="Times New Roman"/>
        </w:rPr>
        <w:t xml:space="preserve">from an older </w:t>
      </w:r>
      <w:r w:rsidR="00753606">
        <w:rPr>
          <w:rFonts w:eastAsia="Times New Roman"/>
        </w:rPr>
        <w:t>L</w:t>
      </w:r>
      <w:r>
        <w:rPr>
          <w:rFonts w:eastAsia="Times New Roman"/>
        </w:rPr>
        <w:t xml:space="preserve">egal </w:t>
      </w:r>
      <w:r w:rsidR="00753606">
        <w:rPr>
          <w:rFonts w:eastAsia="Times New Roman"/>
        </w:rPr>
        <w:t xml:space="preserve">Aid </w:t>
      </w:r>
      <w:r>
        <w:rPr>
          <w:rFonts w:eastAsia="Times New Roman"/>
        </w:rPr>
        <w:t>tradition</w:t>
      </w:r>
      <w:r w:rsidR="00753606">
        <w:rPr>
          <w:rFonts w:eastAsia="Times New Roman"/>
        </w:rPr>
        <w:t xml:space="preserve"> and </w:t>
      </w:r>
      <w:r>
        <w:rPr>
          <w:rFonts w:eastAsia="Times New Roman"/>
        </w:rPr>
        <w:t xml:space="preserve">told me stories of when they </w:t>
      </w:r>
      <w:r w:rsidR="00753606">
        <w:rPr>
          <w:rFonts w:eastAsia="Times New Roman"/>
        </w:rPr>
        <w:t xml:space="preserve">were </w:t>
      </w:r>
      <w:r>
        <w:rPr>
          <w:rFonts w:eastAsia="Times New Roman"/>
        </w:rPr>
        <w:t xml:space="preserve">first </w:t>
      </w:r>
      <w:r w:rsidR="00753606">
        <w:rPr>
          <w:rFonts w:eastAsia="Times New Roman"/>
        </w:rPr>
        <w:t xml:space="preserve">qualified, how they dealt </w:t>
      </w:r>
      <w:r>
        <w:rPr>
          <w:rFonts w:eastAsia="Times New Roman"/>
        </w:rPr>
        <w:t>with</w:t>
      </w:r>
      <w:r w:rsidR="00E4086B">
        <w:rPr>
          <w:rFonts w:eastAsia="Times New Roman"/>
        </w:rPr>
        <w:t xml:space="preserve"> any </w:t>
      </w:r>
      <w:r w:rsidR="00753606">
        <w:rPr>
          <w:rFonts w:eastAsia="Times New Roman"/>
        </w:rPr>
        <w:t xml:space="preserve">legal </w:t>
      </w:r>
      <w:r>
        <w:rPr>
          <w:rFonts w:eastAsia="Times New Roman"/>
        </w:rPr>
        <w:t xml:space="preserve">query </w:t>
      </w:r>
      <w:r w:rsidR="00E4086B">
        <w:rPr>
          <w:rFonts w:eastAsia="Times New Roman"/>
        </w:rPr>
        <w:t xml:space="preserve">from any person </w:t>
      </w:r>
      <w:r>
        <w:rPr>
          <w:rFonts w:eastAsia="Times New Roman"/>
        </w:rPr>
        <w:t>that w</w:t>
      </w:r>
      <w:r w:rsidR="00753606">
        <w:rPr>
          <w:rFonts w:eastAsia="Times New Roman"/>
        </w:rPr>
        <w:t>alked</w:t>
      </w:r>
      <w:r>
        <w:rPr>
          <w:rFonts w:eastAsia="Times New Roman"/>
        </w:rPr>
        <w:t xml:space="preserve"> in off the street. They saw </w:t>
      </w:r>
      <w:r w:rsidR="00753606">
        <w:rPr>
          <w:rFonts w:eastAsia="Times New Roman"/>
        </w:rPr>
        <w:t>pro bono work as</w:t>
      </w:r>
      <w:r>
        <w:rPr>
          <w:rFonts w:eastAsia="Times New Roman"/>
        </w:rPr>
        <w:t xml:space="preserve"> great way for young lawyers to learn what to do</w:t>
      </w:r>
      <w:r w:rsidR="00753606">
        <w:rPr>
          <w:rFonts w:eastAsia="Times New Roman"/>
        </w:rPr>
        <w:t xml:space="preserve"> on the job. </w:t>
      </w:r>
      <w:r w:rsidR="00E4086B">
        <w:rPr>
          <w:rFonts w:eastAsia="Times New Roman"/>
        </w:rPr>
        <w:t xml:space="preserve">It still is.  </w:t>
      </w:r>
    </w:p>
    <w:p w14:paraId="253A67FA" w14:textId="4705656F" w:rsidR="00753AC5" w:rsidRDefault="00EC1ECC" w:rsidP="00753AC5">
      <w:pPr>
        <w:rPr>
          <w:rFonts w:eastAsia="Times New Roman"/>
        </w:rPr>
      </w:pPr>
      <w:r>
        <w:rPr>
          <w:rFonts w:eastAsia="Times New Roman"/>
        </w:rPr>
        <w:t>You</w:t>
      </w:r>
      <w:r w:rsidR="00753606">
        <w:rPr>
          <w:rFonts w:eastAsia="Times New Roman"/>
        </w:rPr>
        <w:t xml:space="preserve"> help </w:t>
      </w:r>
      <w:r>
        <w:rPr>
          <w:rFonts w:eastAsia="Times New Roman"/>
        </w:rPr>
        <w:t xml:space="preserve">people in very difficult circumstances, </w:t>
      </w:r>
      <w:r w:rsidR="00753606">
        <w:rPr>
          <w:rFonts w:eastAsia="Times New Roman"/>
        </w:rPr>
        <w:t xml:space="preserve">sometimes </w:t>
      </w:r>
      <w:r w:rsidR="00691544">
        <w:rPr>
          <w:rFonts w:eastAsia="Times New Roman"/>
        </w:rPr>
        <w:t xml:space="preserve">when they are </w:t>
      </w:r>
      <w:r>
        <w:rPr>
          <w:rFonts w:eastAsia="Times New Roman"/>
        </w:rPr>
        <w:t xml:space="preserve">very </w:t>
      </w:r>
      <w:r w:rsidR="00753606">
        <w:rPr>
          <w:rFonts w:eastAsia="Times New Roman"/>
        </w:rPr>
        <w:t xml:space="preserve">vulnerable, </w:t>
      </w:r>
      <w:r>
        <w:rPr>
          <w:rFonts w:eastAsia="Times New Roman"/>
        </w:rPr>
        <w:t xml:space="preserve">who </w:t>
      </w:r>
      <w:r w:rsidR="00E4086B">
        <w:rPr>
          <w:rFonts w:eastAsia="Times New Roman"/>
        </w:rPr>
        <w:t xml:space="preserve">perhaps </w:t>
      </w:r>
      <w:proofErr w:type="gramStart"/>
      <w:r>
        <w:rPr>
          <w:rFonts w:eastAsia="Times New Roman"/>
        </w:rPr>
        <w:t>aren’t</w:t>
      </w:r>
      <w:proofErr w:type="gramEnd"/>
      <w:r>
        <w:rPr>
          <w:rFonts w:eastAsia="Times New Roman"/>
        </w:rPr>
        <w:t xml:space="preserve"> used </w:t>
      </w:r>
      <w:r w:rsidR="00753606">
        <w:rPr>
          <w:rFonts w:eastAsia="Times New Roman"/>
        </w:rPr>
        <w:t xml:space="preserve">to </w:t>
      </w:r>
      <w:r>
        <w:rPr>
          <w:rFonts w:eastAsia="Times New Roman"/>
        </w:rPr>
        <w:t xml:space="preserve">dealing with </w:t>
      </w:r>
      <w:r w:rsidR="00753606">
        <w:rPr>
          <w:rFonts w:eastAsia="Times New Roman"/>
        </w:rPr>
        <w:t>solicitors</w:t>
      </w:r>
      <w:r>
        <w:rPr>
          <w:rFonts w:eastAsia="Times New Roman"/>
        </w:rPr>
        <w:t xml:space="preserve"> and </w:t>
      </w:r>
      <w:r w:rsidR="00E4086B">
        <w:rPr>
          <w:rFonts w:eastAsia="Times New Roman"/>
        </w:rPr>
        <w:t xml:space="preserve">can be </w:t>
      </w:r>
      <w:r>
        <w:rPr>
          <w:rFonts w:eastAsia="Times New Roman"/>
        </w:rPr>
        <w:t xml:space="preserve">a bit intimidated.  You </w:t>
      </w:r>
      <w:proofErr w:type="gramStart"/>
      <w:r>
        <w:rPr>
          <w:rFonts w:eastAsia="Times New Roman"/>
        </w:rPr>
        <w:t>don’t</w:t>
      </w:r>
      <w:proofErr w:type="gramEnd"/>
      <w:r>
        <w:rPr>
          <w:rFonts w:eastAsia="Times New Roman"/>
        </w:rPr>
        <w:t xml:space="preserve"> have a</w:t>
      </w:r>
      <w:r w:rsidR="00753606">
        <w:rPr>
          <w:rFonts w:eastAsia="Times New Roman"/>
        </w:rPr>
        <w:t xml:space="preserve"> lot of</w:t>
      </w:r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time to think </w:t>
      </w:r>
      <w:r w:rsidR="00691544">
        <w:rPr>
          <w:rFonts w:eastAsia="Times New Roman"/>
        </w:rPr>
        <w:t>about it or to make detailed plans</w:t>
      </w:r>
      <w:r w:rsidR="00753606">
        <w:rPr>
          <w:rFonts w:eastAsia="Times New Roman"/>
        </w:rPr>
        <w:t xml:space="preserve">.  </w:t>
      </w:r>
      <w:r w:rsidR="00691544">
        <w:rPr>
          <w:rFonts w:eastAsia="Times New Roman"/>
        </w:rPr>
        <w:t xml:space="preserve">As you only get 15 minutes, the client needs a practical steer on how to take forward their problem.   </w:t>
      </w:r>
      <w:r>
        <w:rPr>
          <w:rFonts w:eastAsia="Times New Roman"/>
        </w:rPr>
        <w:t>These are all great skills for lawyers as</w:t>
      </w:r>
      <w:r w:rsidR="00E4086B">
        <w:rPr>
          <w:rFonts w:eastAsia="Times New Roman"/>
        </w:rPr>
        <w:t xml:space="preserve"> otherwise they are</w:t>
      </w:r>
      <w:r>
        <w:rPr>
          <w:rFonts w:eastAsia="Times New Roman"/>
        </w:rPr>
        <w:t xml:space="preserve"> stuck in </w:t>
      </w:r>
      <w:r w:rsidR="00E4086B">
        <w:rPr>
          <w:rFonts w:eastAsia="Times New Roman"/>
        </w:rPr>
        <w:t xml:space="preserve">a silo of law-school-to-law-firm </w:t>
      </w:r>
      <w:r>
        <w:rPr>
          <w:rFonts w:eastAsia="Times New Roman"/>
        </w:rPr>
        <w:t xml:space="preserve">and </w:t>
      </w:r>
      <w:r w:rsidR="00691544">
        <w:rPr>
          <w:rFonts w:eastAsia="Times New Roman"/>
        </w:rPr>
        <w:t xml:space="preserve">can </w:t>
      </w:r>
      <w:r w:rsidR="00E4086B">
        <w:rPr>
          <w:rFonts w:eastAsia="Times New Roman"/>
        </w:rPr>
        <w:t xml:space="preserve">miss out on </w:t>
      </w:r>
      <w:r>
        <w:rPr>
          <w:rFonts w:eastAsia="Times New Roman"/>
        </w:rPr>
        <w:t xml:space="preserve">“thinking on your feet” and </w:t>
      </w:r>
      <w:r w:rsidR="00691544">
        <w:rPr>
          <w:rFonts w:eastAsia="Times New Roman"/>
        </w:rPr>
        <w:t xml:space="preserve">in </w:t>
      </w:r>
      <w:r>
        <w:rPr>
          <w:rFonts w:eastAsia="Times New Roman"/>
        </w:rPr>
        <w:t>thinking practically</w:t>
      </w:r>
      <w:r w:rsidR="00691544">
        <w:rPr>
          <w:rFonts w:eastAsia="Times New Roman"/>
        </w:rPr>
        <w:t xml:space="preserve"> and laterally</w:t>
      </w:r>
      <w:r>
        <w:rPr>
          <w:rFonts w:eastAsia="Times New Roman"/>
        </w:rPr>
        <w:t xml:space="preserve">. </w:t>
      </w:r>
    </w:p>
    <w:p w14:paraId="492A0A01" w14:textId="14B4C9C5" w:rsidR="00A7497E" w:rsidRDefault="00A7497E" w:rsidP="00753AC5">
      <w:pPr>
        <w:rPr>
          <w:rFonts w:eastAsia="Times New Roman"/>
        </w:rPr>
      </w:pPr>
      <w:proofErr w:type="gramStart"/>
      <w:r>
        <w:rPr>
          <w:rFonts w:eastAsia="Times New Roman"/>
        </w:rPr>
        <w:t>I’ve</w:t>
      </w:r>
      <w:proofErr w:type="gramEnd"/>
      <w:r>
        <w:rPr>
          <w:rFonts w:eastAsia="Times New Roman"/>
        </w:rPr>
        <w:t xml:space="preserve"> been on the rota pretty much </w:t>
      </w:r>
      <w:r w:rsidR="00691544">
        <w:rPr>
          <w:rFonts w:eastAsia="Times New Roman"/>
        </w:rPr>
        <w:t>permanently</w:t>
      </w:r>
      <w:r>
        <w:rPr>
          <w:rFonts w:eastAsia="Times New Roman"/>
        </w:rPr>
        <w:t xml:space="preserve"> for</w:t>
      </w:r>
      <w:r w:rsidR="00691544">
        <w:rPr>
          <w:rFonts w:eastAsia="Times New Roman"/>
        </w:rPr>
        <w:t xml:space="preserve"> those</w:t>
      </w:r>
      <w:r>
        <w:rPr>
          <w:rFonts w:eastAsia="Times New Roman"/>
        </w:rPr>
        <w:t xml:space="preserve"> 12 </w:t>
      </w:r>
      <w:r w:rsidR="00691544">
        <w:rPr>
          <w:rFonts w:eastAsia="Times New Roman"/>
        </w:rPr>
        <w:t xml:space="preserve">years. </w:t>
      </w:r>
    </w:p>
    <w:p w14:paraId="24222BDD" w14:textId="77777777" w:rsidR="00753AC5" w:rsidRDefault="00753AC5" w:rsidP="00753AC5">
      <w:pPr>
        <w:rPr>
          <w:rFonts w:eastAsia="Times New Roman"/>
        </w:rPr>
      </w:pPr>
    </w:p>
    <w:p w14:paraId="709A5C3C" w14:textId="31FDCDDD" w:rsidR="00832352" w:rsidRPr="002127E8" w:rsidRDefault="00832352" w:rsidP="00753AC5">
      <w:pPr>
        <w:rPr>
          <w:rFonts w:eastAsia="Times New Roman"/>
          <w:b/>
          <w:bCs/>
          <w:sz w:val="28"/>
          <w:szCs w:val="28"/>
        </w:rPr>
      </w:pPr>
      <w:r w:rsidRPr="002127E8">
        <w:rPr>
          <w:rFonts w:eastAsia="Times New Roman"/>
          <w:b/>
          <w:bCs/>
          <w:sz w:val="28"/>
          <w:szCs w:val="28"/>
        </w:rPr>
        <w:t xml:space="preserve">What do you most enjoy about your </w:t>
      </w:r>
      <w:r w:rsidR="00877CCF" w:rsidRPr="002127E8">
        <w:rPr>
          <w:rFonts w:eastAsia="Times New Roman"/>
          <w:b/>
          <w:bCs/>
          <w:sz w:val="28"/>
          <w:szCs w:val="28"/>
        </w:rPr>
        <w:t xml:space="preserve">pro bono </w:t>
      </w:r>
      <w:r w:rsidRPr="002127E8">
        <w:rPr>
          <w:rFonts w:eastAsia="Times New Roman"/>
          <w:b/>
          <w:bCs/>
          <w:sz w:val="28"/>
          <w:szCs w:val="28"/>
        </w:rPr>
        <w:t xml:space="preserve">role? </w:t>
      </w:r>
    </w:p>
    <w:p w14:paraId="5B90B1EE" w14:textId="22CB7395" w:rsidR="00877CCF" w:rsidRDefault="00381BA1" w:rsidP="00753AC5">
      <w:pPr>
        <w:rPr>
          <w:rFonts w:eastAsia="Times New Roman"/>
        </w:rPr>
      </w:pPr>
      <w:r>
        <w:rPr>
          <w:rFonts w:eastAsia="Times New Roman"/>
        </w:rPr>
        <w:t xml:space="preserve">I think </w:t>
      </w:r>
      <w:proofErr w:type="gramStart"/>
      <w:r>
        <w:rPr>
          <w:rFonts w:eastAsia="Times New Roman"/>
        </w:rPr>
        <w:t>it’s</w:t>
      </w:r>
      <w:proofErr w:type="gramEnd"/>
      <w:r>
        <w:rPr>
          <w:rFonts w:eastAsia="Times New Roman"/>
        </w:rPr>
        <w:t xml:space="preserve"> that raw, basic satisfaction </w:t>
      </w:r>
      <w:r w:rsidR="00877CCF">
        <w:rPr>
          <w:rFonts w:eastAsia="Times New Roman"/>
        </w:rPr>
        <w:t>from</w:t>
      </w:r>
      <w:r>
        <w:rPr>
          <w:rFonts w:eastAsia="Times New Roman"/>
        </w:rPr>
        <w:t xml:space="preserve"> helping people</w:t>
      </w:r>
      <w:r w:rsidR="00877CCF">
        <w:rPr>
          <w:rFonts w:eastAsia="Times New Roman"/>
        </w:rPr>
        <w:t xml:space="preserve">.  </w:t>
      </w:r>
      <w:r>
        <w:rPr>
          <w:rFonts w:eastAsia="Times New Roman"/>
        </w:rPr>
        <w:t>One of the aspect</w:t>
      </w:r>
      <w:r w:rsidR="00877CCF">
        <w:rPr>
          <w:rFonts w:eastAsia="Times New Roman"/>
        </w:rPr>
        <w:t xml:space="preserve">s of </w:t>
      </w:r>
      <w:r>
        <w:rPr>
          <w:rFonts w:eastAsia="Times New Roman"/>
        </w:rPr>
        <w:t xml:space="preserve">my job is almost </w:t>
      </w:r>
      <w:r w:rsidR="00877CCF">
        <w:rPr>
          <w:rFonts w:eastAsia="Times New Roman"/>
        </w:rPr>
        <w:t>“</w:t>
      </w:r>
      <w:r>
        <w:rPr>
          <w:rFonts w:eastAsia="Times New Roman"/>
        </w:rPr>
        <w:t>decoding</w:t>
      </w:r>
      <w:r w:rsidR="00877CCF">
        <w:rPr>
          <w:rFonts w:eastAsia="Times New Roman"/>
        </w:rPr>
        <w:t xml:space="preserve">” or </w:t>
      </w:r>
      <w:r>
        <w:rPr>
          <w:rFonts w:eastAsia="Times New Roman"/>
        </w:rPr>
        <w:t xml:space="preserve">translating </w:t>
      </w:r>
      <w:r w:rsidR="00877CCF">
        <w:rPr>
          <w:rFonts w:eastAsia="Times New Roman"/>
        </w:rPr>
        <w:t>the law,</w:t>
      </w:r>
      <w:r>
        <w:rPr>
          <w:rFonts w:eastAsia="Times New Roman"/>
        </w:rPr>
        <w:t xml:space="preserve"> and boiling it down into something tha</w:t>
      </w:r>
      <w:r w:rsidR="00877CCF">
        <w:rPr>
          <w:rFonts w:eastAsia="Times New Roman"/>
        </w:rPr>
        <w:t>t is</w:t>
      </w:r>
      <w:r>
        <w:rPr>
          <w:rFonts w:eastAsia="Times New Roman"/>
        </w:rPr>
        <w:t xml:space="preserve"> digestible</w:t>
      </w:r>
      <w:r w:rsidR="00877CCF">
        <w:rPr>
          <w:rFonts w:eastAsia="Times New Roman"/>
        </w:rPr>
        <w:t xml:space="preserve"> for people,</w:t>
      </w:r>
      <w:r>
        <w:rPr>
          <w:rFonts w:eastAsia="Times New Roman"/>
        </w:rPr>
        <w:t xml:space="preserve"> so that </w:t>
      </w:r>
      <w:r w:rsidR="00877CCF">
        <w:rPr>
          <w:rFonts w:eastAsia="Times New Roman"/>
        </w:rPr>
        <w:t xml:space="preserve">they </w:t>
      </w:r>
      <w:r>
        <w:rPr>
          <w:rFonts w:eastAsia="Times New Roman"/>
        </w:rPr>
        <w:t xml:space="preserve">can make </w:t>
      </w:r>
      <w:r w:rsidR="00877CCF">
        <w:rPr>
          <w:rFonts w:eastAsia="Times New Roman"/>
        </w:rPr>
        <w:t xml:space="preserve">smart </w:t>
      </w:r>
      <w:r>
        <w:rPr>
          <w:rFonts w:eastAsia="Times New Roman"/>
        </w:rPr>
        <w:t>decisions on what to do next</w:t>
      </w:r>
      <w:r w:rsidR="00877CCF">
        <w:rPr>
          <w:rFonts w:eastAsia="Times New Roman"/>
        </w:rPr>
        <w:t>,</w:t>
      </w:r>
      <w:r>
        <w:rPr>
          <w:rFonts w:eastAsia="Times New Roman"/>
        </w:rPr>
        <w:t xml:space="preserve"> rather than just be</w:t>
      </w:r>
      <w:r w:rsidR="00877CCF">
        <w:rPr>
          <w:rFonts w:eastAsia="Times New Roman"/>
        </w:rPr>
        <w:t>ing</w:t>
      </w:r>
      <w:r>
        <w:rPr>
          <w:rFonts w:eastAsia="Times New Roman"/>
        </w:rPr>
        <w:t xml:space="preserve"> blinded by the jargon</w:t>
      </w:r>
      <w:r w:rsidR="00877CCF">
        <w:rPr>
          <w:rFonts w:eastAsia="Times New Roman"/>
        </w:rPr>
        <w:t xml:space="preserve"> and process of law</w:t>
      </w:r>
      <w:r>
        <w:rPr>
          <w:rFonts w:eastAsia="Times New Roman"/>
        </w:rPr>
        <w:t xml:space="preserve">.  </w:t>
      </w:r>
    </w:p>
    <w:p w14:paraId="4AF6AF3E" w14:textId="28DF3F84" w:rsidR="00753AC5" w:rsidRDefault="00877CCF" w:rsidP="00753AC5">
      <w:pPr>
        <w:rPr>
          <w:rFonts w:eastAsia="Times New Roman"/>
        </w:rPr>
      </w:pPr>
      <w:r>
        <w:rPr>
          <w:rFonts w:eastAsia="Times New Roman"/>
        </w:rPr>
        <w:t xml:space="preserve">Using </w:t>
      </w:r>
      <w:r w:rsidR="00381BA1">
        <w:rPr>
          <w:rFonts w:eastAsia="Times New Roman"/>
        </w:rPr>
        <w:t xml:space="preserve">your own intellect to help them to make </w:t>
      </w:r>
      <w:r>
        <w:rPr>
          <w:rFonts w:eastAsia="Times New Roman"/>
        </w:rPr>
        <w:t xml:space="preserve">their own </w:t>
      </w:r>
      <w:r w:rsidR="00381BA1">
        <w:rPr>
          <w:rFonts w:eastAsia="Times New Roman"/>
        </w:rPr>
        <w:t xml:space="preserve">choice and take ownership of </w:t>
      </w:r>
      <w:r>
        <w:rPr>
          <w:rFonts w:eastAsia="Times New Roman"/>
        </w:rPr>
        <w:t>their situation</w:t>
      </w:r>
      <w:r w:rsidR="00381BA1">
        <w:rPr>
          <w:rFonts w:eastAsia="Times New Roman"/>
        </w:rPr>
        <w:t xml:space="preserve">, I just find </w:t>
      </w:r>
      <w:r>
        <w:rPr>
          <w:rFonts w:eastAsia="Times New Roman"/>
        </w:rPr>
        <w:t xml:space="preserve">that </w:t>
      </w:r>
      <w:r w:rsidR="00381BA1">
        <w:rPr>
          <w:rFonts w:eastAsia="Times New Roman"/>
        </w:rPr>
        <w:t>really rewarding.  Sometimes they might be in an argument (in a dispute with a business, for example)</w:t>
      </w:r>
      <w:r>
        <w:rPr>
          <w:rFonts w:eastAsia="Times New Roman"/>
        </w:rPr>
        <w:t xml:space="preserve"> and just </w:t>
      </w:r>
      <w:r w:rsidR="00381BA1">
        <w:rPr>
          <w:rFonts w:eastAsia="Times New Roman"/>
        </w:rPr>
        <w:t xml:space="preserve">want </w:t>
      </w:r>
      <w:r>
        <w:rPr>
          <w:rFonts w:eastAsia="Times New Roman"/>
        </w:rPr>
        <w:t xml:space="preserve">my endorsement of their position. </w:t>
      </w:r>
      <w:r w:rsidR="00381BA1">
        <w:rPr>
          <w:rFonts w:eastAsia="Times New Roman"/>
        </w:rPr>
        <w:t xml:space="preserve">  </w:t>
      </w:r>
      <w:r>
        <w:rPr>
          <w:rFonts w:eastAsia="Times New Roman"/>
        </w:rPr>
        <w:t xml:space="preserve">When you can do that and </w:t>
      </w:r>
      <w:r w:rsidR="00381BA1">
        <w:rPr>
          <w:rFonts w:eastAsia="Times New Roman"/>
        </w:rPr>
        <w:t>encourag</w:t>
      </w:r>
      <w:r>
        <w:rPr>
          <w:rFonts w:eastAsia="Times New Roman"/>
        </w:rPr>
        <w:t>e</w:t>
      </w:r>
      <w:r w:rsidR="00381BA1">
        <w:rPr>
          <w:rFonts w:eastAsia="Times New Roman"/>
        </w:rPr>
        <w:t xml:space="preserve"> them</w:t>
      </w:r>
      <w:r>
        <w:rPr>
          <w:rFonts w:eastAsia="Times New Roman"/>
        </w:rPr>
        <w:t xml:space="preserve"> to “crack on”, then you </w:t>
      </w:r>
      <w:r w:rsidR="00381BA1">
        <w:rPr>
          <w:rFonts w:eastAsia="Times New Roman"/>
        </w:rPr>
        <w:t>see the</w:t>
      </w:r>
      <w:r>
        <w:rPr>
          <w:rFonts w:eastAsia="Times New Roman"/>
        </w:rPr>
        <w:t xml:space="preserve">ir </w:t>
      </w:r>
      <w:r w:rsidR="00381BA1">
        <w:rPr>
          <w:rFonts w:eastAsia="Times New Roman"/>
        </w:rPr>
        <w:t xml:space="preserve">relief and determination </w:t>
      </w:r>
      <w:r>
        <w:rPr>
          <w:rFonts w:eastAsia="Times New Roman"/>
        </w:rPr>
        <w:t xml:space="preserve">just </w:t>
      </w:r>
      <w:r w:rsidR="00381BA1">
        <w:rPr>
          <w:rFonts w:eastAsia="Times New Roman"/>
        </w:rPr>
        <w:t xml:space="preserve">because </w:t>
      </w:r>
      <w:r>
        <w:rPr>
          <w:rFonts w:eastAsia="Times New Roman"/>
        </w:rPr>
        <w:t xml:space="preserve">their position is acknowledged and </w:t>
      </w:r>
      <w:r w:rsidR="00381BA1">
        <w:rPr>
          <w:rFonts w:eastAsia="Times New Roman"/>
        </w:rPr>
        <w:t>endorsed</w:t>
      </w:r>
      <w:r>
        <w:rPr>
          <w:rFonts w:eastAsia="Times New Roman"/>
        </w:rPr>
        <w:t xml:space="preserve">. </w:t>
      </w:r>
      <w:r w:rsidR="00381BA1">
        <w:rPr>
          <w:rFonts w:eastAsia="Times New Roman"/>
        </w:rPr>
        <w:t xml:space="preserve">Empowering other people so they can take something forward and solve their problems </w:t>
      </w:r>
      <w:r>
        <w:rPr>
          <w:rFonts w:eastAsia="Times New Roman"/>
        </w:rPr>
        <w:t xml:space="preserve">is very satisfying. </w:t>
      </w:r>
    </w:p>
    <w:p w14:paraId="49E6FF5C" w14:textId="77777777" w:rsidR="00753AC5" w:rsidRDefault="00753AC5" w:rsidP="00753AC5">
      <w:pPr>
        <w:rPr>
          <w:rFonts w:eastAsia="Times New Roman"/>
        </w:rPr>
      </w:pPr>
    </w:p>
    <w:p w14:paraId="6CD1680C" w14:textId="74ADC838" w:rsidR="00832352" w:rsidRPr="002127E8" w:rsidRDefault="00832352" w:rsidP="00753AC5">
      <w:pPr>
        <w:rPr>
          <w:rFonts w:eastAsia="Times New Roman"/>
          <w:b/>
          <w:bCs/>
          <w:sz w:val="28"/>
          <w:szCs w:val="28"/>
        </w:rPr>
      </w:pPr>
      <w:r w:rsidRPr="002127E8">
        <w:rPr>
          <w:rFonts w:eastAsia="Times New Roman"/>
          <w:b/>
          <w:bCs/>
          <w:sz w:val="28"/>
          <w:szCs w:val="28"/>
        </w:rPr>
        <w:t xml:space="preserve">What’s “in it” for your law firm?  i.e. why is pro bono work considered by your industry to be a “good thing to do”? </w:t>
      </w:r>
    </w:p>
    <w:p w14:paraId="02EC5ED2" w14:textId="7B4F306A" w:rsidR="00030712" w:rsidRDefault="00877CCF" w:rsidP="00753AC5">
      <w:pPr>
        <w:rPr>
          <w:rFonts w:eastAsia="Times New Roman"/>
        </w:rPr>
      </w:pPr>
      <w:r>
        <w:rPr>
          <w:rFonts w:eastAsia="Times New Roman"/>
        </w:rPr>
        <w:t>Generally, law firms</w:t>
      </w:r>
      <w:r w:rsidR="00671008">
        <w:rPr>
          <w:rFonts w:eastAsia="Times New Roman"/>
        </w:rPr>
        <w:t xml:space="preserve"> still recognise </w:t>
      </w:r>
      <w:r>
        <w:rPr>
          <w:rFonts w:eastAsia="Times New Roman"/>
        </w:rPr>
        <w:t xml:space="preserve">the value of </w:t>
      </w:r>
      <w:r w:rsidR="00671008">
        <w:rPr>
          <w:rFonts w:eastAsia="Times New Roman"/>
        </w:rPr>
        <w:t xml:space="preserve">those original </w:t>
      </w:r>
      <w:r w:rsidR="00030712">
        <w:rPr>
          <w:rFonts w:eastAsia="Times New Roman"/>
        </w:rPr>
        <w:t xml:space="preserve">pro bono </w:t>
      </w:r>
      <w:r w:rsidR="00671008">
        <w:rPr>
          <w:rFonts w:eastAsia="Times New Roman"/>
        </w:rPr>
        <w:t>skills and experiences that I was encouraged to engage wit</w:t>
      </w:r>
      <w:r>
        <w:rPr>
          <w:rFonts w:eastAsia="Times New Roman"/>
        </w:rPr>
        <w:t>h</w:t>
      </w:r>
      <w:r w:rsidR="00671008">
        <w:rPr>
          <w:rFonts w:eastAsia="Times New Roman"/>
        </w:rPr>
        <w:t xml:space="preserve">. </w:t>
      </w:r>
      <w:proofErr w:type="gramStart"/>
      <w:r w:rsidR="00671008">
        <w:rPr>
          <w:rFonts w:eastAsia="Times New Roman"/>
        </w:rPr>
        <w:t>It’s</w:t>
      </w:r>
      <w:proofErr w:type="gramEnd"/>
      <w:r w:rsidR="00671008">
        <w:rPr>
          <w:rFonts w:eastAsia="Times New Roman"/>
        </w:rPr>
        <w:t xml:space="preserve"> still </w:t>
      </w:r>
      <w:r w:rsidR="00030712">
        <w:rPr>
          <w:rFonts w:eastAsia="Times New Roman"/>
        </w:rPr>
        <w:t xml:space="preserve">valuable to </w:t>
      </w:r>
      <w:r w:rsidR="00671008">
        <w:rPr>
          <w:rFonts w:eastAsia="Times New Roman"/>
        </w:rPr>
        <w:t xml:space="preserve">get </w:t>
      </w:r>
      <w:r w:rsidR="00030712">
        <w:rPr>
          <w:rFonts w:eastAsia="Times New Roman"/>
        </w:rPr>
        <w:t>new</w:t>
      </w:r>
      <w:r w:rsidR="00671008">
        <w:rPr>
          <w:rFonts w:eastAsia="Times New Roman"/>
        </w:rPr>
        <w:t xml:space="preserve"> </w:t>
      </w:r>
      <w:r w:rsidR="00030712">
        <w:rPr>
          <w:rFonts w:eastAsia="Times New Roman"/>
        </w:rPr>
        <w:t>lawyers</w:t>
      </w:r>
      <w:r w:rsidR="00671008">
        <w:rPr>
          <w:rFonts w:eastAsia="Times New Roman"/>
        </w:rPr>
        <w:t xml:space="preserve"> out of thinking they are </w:t>
      </w:r>
      <w:r w:rsidR="00030712">
        <w:rPr>
          <w:rFonts w:eastAsia="Times New Roman"/>
        </w:rPr>
        <w:t xml:space="preserve">still </w:t>
      </w:r>
      <w:r w:rsidR="00671008">
        <w:rPr>
          <w:rFonts w:eastAsia="Times New Roman"/>
        </w:rPr>
        <w:t xml:space="preserve">in law school and into </w:t>
      </w:r>
      <w:r w:rsidR="00030712">
        <w:rPr>
          <w:rFonts w:eastAsia="Times New Roman"/>
        </w:rPr>
        <w:t xml:space="preserve">practical </w:t>
      </w:r>
      <w:r w:rsidR="00671008">
        <w:rPr>
          <w:rFonts w:eastAsia="Times New Roman"/>
        </w:rPr>
        <w:t>problem solving.</w:t>
      </w:r>
      <w:r w:rsidR="00030712">
        <w:rPr>
          <w:rFonts w:eastAsia="Times New Roman"/>
        </w:rPr>
        <w:t xml:space="preserve">  </w:t>
      </w:r>
    </w:p>
    <w:p w14:paraId="4ECCB519" w14:textId="1D6C15B7" w:rsidR="001136AD" w:rsidRDefault="00030712" w:rsidP="00753AC5">
      <w:pPr>
        <w:rPr>
          <w:rFonts w:eastAsia="Times New Roman"/>
        </w:rPr>
      </w:pPr>
      <w:r>
        <w:rPr>
          <w:rFonts w:eastAsia="Times New Roman"/>
        </w:rPr>
        <w:t>Most law firms also</w:t>
      </w:r>
      <w:r w:rsidR="00671008">
        <w:rPr>
          <w:rFonts w:eastAsia="Times New Roman"/>
        </w:rPr>
        <w:t xml:space="preserve"> like to contribute back </w:t>
      </w:r>
      <w:r>
        <w:rPr>
          <w:rFonts w:eastAsia="Times New Roman"/>
        </w:rPr>
        <w:t>into</w:t>
      </w:r>
      <w:r w:rsidR="00671008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="00671008">
        <w:rPr>
          <w:rFonts w:eastAsia="Times New Roman"/>
        </w:rPr>
        <w:t>heir communit</w:t>
      </w:r>
      <w:r>
        <w:rPr>
          <w:rFonts w:eastAsia="Times New Roman"/>
        </w:rPr>
        <w:t xml:space="preserve">ies via a strong CSR push and it’s </w:t>
      </w:r>
      <w:r w:rsidR="00671008">
        <w:rPr>
          <w:rFonts w:eastAsia="Times New Roman"/>
        </w:rPr>
        <w:t>important nowadays that firms roll up their sl</w:t>
      </w:r>
      <w:r w:rsidR="00666116">
        <w:rPr>
          <w:rFonts w:eastAsia="Times New Roman"/>
        </w:rPr>
        <w:t xml:space="preserve">eeves and </w:t>
      </w:r>
      <w:r>
        <w:rPr>
          <w:rFonts w:eastAsia="Times New Roman"/>
        </w:rPr>
        <w:t xml:space="preserve">get involved, so </w:t>
      </w:r>
      <w:r w:rsidR="00671008">
        <w:rPr>
          <w:rFonts w:eastAsia="Times New Roman"/>
        </w:rPr>
        <w:t xml:space="preserve">this is </w:t>
      </w:r>
      <w:r>
        <w:rPr>
          <w:rFonts w:eastAsia="Times New Roman"/>
        </w:rPr>
        <w:t>a</w:t>
      </w:r>
      <w:r w:rsidR="00671008">
        <w:rPr>
          <w:rFonts w:eastAsia="Times New Roman"/>
        </w:rPr>
        <w:t xml:space="preserve"> regular way </w:t>
      </w:r>
      <w:r>
        <w:rPr>
          <w:rFonts w:eastAsia="Times New Roman"/>
        </w:rPr>
        <w:t>lawyers</w:t>
      </w:r>
      <w:r w:rsidR="00671008">
        <w:rPr>
          <w:rFonts w:eastAsia="Times New Roman"/>
        </w:rPr>
        <w:t xml:space="preserve"> can do </w:t>
      </w:r>
      <w:r>
        <w:rPr>
          <w:rFonts w:eastAsia="Times New Roman"/>
        </w:rPr>
        <w:t xml:space="preserve">that. </w:t>
      </w:r>
    </w:p>
    <w:p w14:paraId="7372D546" w14:textId="5759FB63" w:rsidR="001136AD" w:rsidRDefault="001136AD" w:rsidP="00753AC5">
      <w:pPr>
        <w:rPr>
          <w:rFonts w:eastAsia="Times New Roman"/>
        </w:rPr>
      </w:pPr>
      <w:r>
        <w:rPr>
          <w:rFonts w:eastAsia="Times New Roman"/>
        </w:rPr>
        <w:t xml:space="preserve">More broadly, the legal profession probably recognises that it is an affluent profession and that </w:t>
      </w:r>
      <w:r w:rsidR="00030712">
        <w:rPr>
          <w:rFonts w:eastAsia="Times New Roman"/>
        </w:rPr>
        <w:t xml:space="preserve">most </w:t>
      </w:r>
      <w:r>
        <w:rPr>
          <w:rFonts w:eastAsia="Times New Roman"/>
        </w:rPr>
        <w:t xml:space="preserve">lawyers generally do well for themselves, so there has </w:t>
      </w:r>
      <w:r w:rsidR="00030712">
        <w:rPr>
          <w:rFonts w:eastAsia="Times New Roman"/>
        </w:rPr>
        <w:t>always</w:t>
      </w:r>
      <w:r>
        <w:rPr>
          <w:rFonts w:eastAsia="Times New Roman"/>
        </w:rPr>
        <w:t xml:space="preserve"> be</w:t>
      </w:r>
      <w:r w:rsidR="00030712">
        <w:rPr>
          <w:rFonts w:eastAsia="Times New Roman"/>
        </w:rPr>
        <w:t>en</w:t>
      </w:r>
      <w:r>
        <w:rPr>
          <w:rFonts w:eastAsia="Times New Roman"/>
        </w:rPr>
        <w:t xml:space="preserve"> this trend within the profession </w:t>
      </w:r>
      <w:r w:rsidR="00030712">
        <w:rPr>
          <w:rFonts w:eastAsia="Times New Roman"/>
        </w:rPr>
        <w:t xml:space="preserve">that </w:t>
      </w:r>
      <w:r>
        <w:rPr>
          <w:rFonts w:eastAsia="Times New Roman"/>
        </w:rPr>
        <w:t xml:space="preserve">it’s an intellectual investment </w:t>
      </w:r>
      <w:r w:rsidR="00030712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="00030712">
        <w:rPr>
          <w:rFonts w:eastAsia="Times New Roman"/>
        </w:rPr>
        <w:t>adds some balance</w:t>
      </w:r>
      <w:r>
        <w:rPr>
          <w:rFonts w:eastAsia="Times New Roman"/>
        </w:rPr>
        <w:t xml:space="preserve">. </w:t>
      </w:r>
      <w:r w:rsidR="00A85B29">
        <w:rPr>
          <w:rFonts w:eastAsia="Times New Roman"/>
        </w:rPr>
        <w:t xml:space="preserve">  </w:t>
      </w:r>
    </w:p>
    <w:p w14:paraId="5D9BA34B" w14:textId="77777777" w:rsidR="00030712" w:rsidRPr="002127E8" w:rsidRDefault="00030712">
      <w:pPr>
        <w:rPr>
          <w:rFonts w:eastAsia="Times New Roman"/>
          <w:sz w:val="28"/>
          <w:szCs w:val="28"/>
        </w:rPr>
      </w:pPr>
    </w:p>
    <w:p w14:paraId="2EC19B86" w14:textId="0C5995EC" w:rsidR="00800FF8" w:rsidRPr="00030712" w:rsidRDefault="00832352">
      <w:pPr>
        <w:rPr>
          <w:rFonts w:eastAsia="Times New Roman"/>
          <w:b/>
          <w:bCs/>
        </w:rPr>
      </w:pPr>
      <w:r w:rsidRPr="002127E8">
        <w:rPr>
          <w:rFonts w:eastAsia="Times New Roman"/>
          <w:b/>
          <w:bCs/>
          <w:sz w:val="28"/>
          <w:szCs w:val="28"/>
        </w:rPr>
        <w:t>Can you tell me about a particular pro bono case that you worked on which has stayed with you</w:t>
      </w:r>
      <w:r w:rsidR="00030712" w:rsidRPr="00030712">
        <w:rPr>
          <w:rFonts w:eastAsia="Times New Roman"/>
          <w:b/>
          <w:bCs/>
        </w:rPr>
        <w:t>?</w:t>
      </w:r>
      <w:r w:rsidRPr="00030712">
        <w:rPr>
          <w:rFonts w:eastAsia="Times New Roman"/>
          <w:b/>
          <w:bCs/>
        </w:rPr>
        <w:t xml:space="preserve"> </w:t>
      </w:r>
    </w:p>
    <w:p w14:paraId="025B695A" w14:textId="7DE3D85F" w:rsidR="00030712" w:rsidRDefault="00030712">
      <w:pPr>
        <w:rPr>
          <w:rFonts w:eastAsia="Times New Roman"/>
        </w:rPr>
      </w:pPr>
      <w:proofErr w:type="gramStart"/>
      <w:r>
        <w:rPr>
          <w:rFonts w:eastAsia="Times New Roman"/>
        </w:rPr>
        <w:t>It’s</w:t>
      </w:r>
      <w:proofErr w:type="gramEnd"/>
      <w:r>
        <w:rPr>
          <w:rFonts w:eastAsia="Times New Roman"/>
        </w:rPr>
        <w:t xml:space="preserve"> very difficult to recall every person’s outcome in detail, as we only </w:t>
      </w:r>
      <w:r w:rsidR="000A50BF">
        <w:rPr>
          <w:rFonts w:eastAsia="Times New Roman"/>
        </w:rPr>
        <w:t>get a snapshot into what happens wi</w:t>
      </w:r>
      <w:r>
        <w:rPr>
          <w:rFonts w:eastAsia="Times New Roman"/>
        </w:rPr>
        <w:t xml:space="preserve">th them, </w:t>
      </w:r>
      <w:r w:rsidR="000A50BF">
        <w:rPr>
          <w:rFonts w:eastAsia="Times New Roman"/>
        </w:rPr>
        <w:t xml:space="preserve">and we never see them again in most circumstances.  </w:t>
      </w:r>
    </w:p>
    <w:p w14:paraId="7A3132ED" w14:textId="66991BA9" w:rsidR="000A50BF" w:rsidRDefault="00243933">
      <w:pPr>
        <w:rPr>
          <w:rFonts w:eastAsia="Times New Roman"/>
        </w:rPr>
      </w:pPr>
      <w:r>
        <w:rPr>
          <w:rFonts w:eastAsia="Times New Roman"/>
        </w:rPr>
        <w:t>I</w:t>
      </w:r>
      <w:r w:rsidR="000A50BF">
        <w:rPr>
          <w:rFonts w:eastAsia="Times New Roman"/>
        </w:rPr>
        <w:t xml:space="preserve"> h</w:t>
      </w:r>
      <w:r>
        <w:rPr>
          <w:rFonts w:eastAsia="Times New Roman"/>
        </w:rPr>
        <w:t>elped</w:t>
      </w:r>
      <w:r w:rsidR="000A50BF">
        <w:rPr>
          <w:rFonts w:eastAsia="Times New Roman"/>
        </w:rPr>
        <w:t xml:space="preserve"> one </w:t>
      </w:r>
      <w:r w:rsidR="00030712">
        <w:rPr>
          <w:rFonts w:eastAsia="Times New Roman"/>
        </w:rPr>
        <w:t xml:space="preserve">client </w:t>
      </w:r>
      <w:r w:rsidR="000A50BF">
        <w:rPr>
          <w:rFonts w:eastAsia="Times New Roman"/>
        </w:rPr>
        <w:t>that had been mis</w:t>
      </w:r>
      <w:r w:rsidR="00030712">
        <w:rPr>
          <w:rFonts w:eastAsia="Times New Roman"/>
        </w:rPr>
        <w:t xml:space="preserve">-sold </w:t>
      </w:r>
      <w:r>
        <w:rPr>
          <w:rFonts w:eastAsia="Times New Roman"/>
        </w:rPr>
        <w:t xml:space="preserve">a </w:t>
      </w:r>
      <w:proofErr w:type="gramStart"/>
      <w:r>
        <w:rPr>
          <w:rFonts w:eastAsia="Times New Roman"/>
        </w:rPr>
        <w:t>product</w:t>
      </w:r>
      <w:proofErr w:type="gramEnd"/>
      <w:r w:rsidR="00242E0C">
        <w:rPr>
          <w:rFonts w:eastAsia="Times New Roman"/>
        </w:rPr>
        <w:t xml:space="preserve"> so</w:t>
      </w:r>
      <w:r w:rsidR="00030712">
        <w:rPr>
          <w:rFonts w:eastAsia="Times New Roman"/>
        </w:rPr>
        <w:t xml:space="preserve"> she signed up </w:t>
      </w:r>
      <w:r w:rsidR="001938AA">
        <w:rPr>
          <w:rFonts w:eastAsia="Times New Roman"/>
        </w:rPr>
        <w:t xml:space="preserve">with </w:t>
      </w:r>
      <w:r w:rsidR="00030712">
        <w:rPr>
          <w:rFonts w:eastAsia="Times New Roman"/>
        </w:rPr>
        <w:t xml:space="preserve">a </w:t>
      </w:r>
      <w:r w:rsidR="001938AA">
        <w:rPr>
          <w:rFonts w:eastAsia="Times New Roman"/>
        </w:rPr>
        <w:t xml:space="preserve">claims company to manage </w:t>
      </w:r>
      <w:r w:rsidR="00030712">
        <w:rPr>
          <w:rFonts w:eastAsia="Times New Roman"/>
        </w:rPr>
        <w:t>her</w:t>
      </w:r>
      <w:r w:rsidR="001938AA">
        <w:rPr>
          <w:rFonts w:eastAsia="Times New Roman"/>
        </w:rPr>
        <w:t xml:space="preserve"> claim</w:t>
      </w:r>
      <w:r w:rsidR="00030712">
        <w:rPr>
          <w:rFonts w:eastAsia="Times New Roman"/>
        </w:rPr>
        <w:t xml:space="preserve">. They </w:t>
      </w:r>
      <w:proofErr w:type="gramStart"/>
      <w:r w:rsidR="00030712">
        <w:rPr>
          <w:rFonts w:eastAsia="Times New Roman"/>
        </w:rPr>
        <w:t>didn’t</w:t>
      </w:r>
      <w:proofErr w:type="gramEnd"/>
      <w:r w:rsidR="00030712">
        <w:rPr>
          <w:rFonts w:eastAsia="Times New Roman"/>
        </w:rPr>
        <w:t xml:space="preserve"> </w:t>
      </w:r>
      <w:r w:rsidR="001938AA">
        <w:rPr>
          <w:rFonts w:eastAsia="Times New Roman"/>
        </w:rPr>
        <w:t xml:space="preserve">do a very good job and </w:t>
      </w:r>
      <w:r w:rsidR="00030712">
        <w:rPr>
          <w:rFonts w:eastAsia="Times New Roman"/>
        </w:rPr>
        <w:t xml:space="preserve">her case </w:t>
      </w:r>
      <w:r w:rsidR="001938AA">
        <w:rPr>
          <w:rFonts w:eastAsia="Times New Roman"/>
        </w:rPr>
        <w:t>went quiet</w:t>
      </w:r>
      <w:r>
        <w:rPr>
          <w:rFonts w:eastAsia="Times New Roman"/>
        </w:rPr>
        <w:t xml:space="preserve">, </w:t>
      </w:r>
      <w:r w:rsidR="00666116">
        <w:rPr>
          <w:rFonts w:eastAsia="Times New Roman"/>
        </w:rPr>
        <w:t>so</w:t>
      </w:r>
      <w:r w:rsidR="00030712">
        <w:rPr>
          <w:rFonts w:eastAsia="Times New Roman"/>
        </w:rPr>
        <w:t xml:space="preserve"> </w:t>
      </w:r>
      <w:r w:rsidR="00242E0C">
        <w:rPr>
          <w:rFonts w:eastAsia="Times New Roman"/>
        </w:rPr>
        <w:t xml:space="preserve">then </w:t>
      </w:r>
      <w:r w:rsidR="001938AA">
        <w:rPr>
          <w:rFonts w:eastAsia="Times New Roman"/>
        </w:rPr>
        <w:t xml:space="preserve">she </w:t>
      </w:r>
      <w:r w:rsidR="00030712">
        <w:rPr>
          <w:rFonts w:eastAsia="Times New Roman"/>
        </w:rPr>
        <w:t xml:space="preserve">signed </w:t>
      </w:r>
      <w:r w:rsidR="001938AA">
        <w:rPr>
          <w:rFonts w:eastAsia="Times New Roman"/>
        </w:rPr>
        <w:t xml:space="preserve">up with </w:t>
      </w:r>
      <w:r w:rsidR="00030712">
        <w:rPr>
          <w:rFonts w:eastAsia="Times New Roman"/>
        </w:rPr>
        <w:t xml:space="preserve">a different company. After the claim succeeded, her </w:t>
      </w:r>
      <w:r w:rsidR="001938AA">
        <w:rPr>
          <w:rFonts w:eastAsia="Times New Roman"/>
        </w:rPr>
        <w:t>original claims company came out of the woodwork a</w:t>
      </w:r>
      <w:r w:rsidR="00030712">
        <w:rPr>
          <w:rFonts w:eastAsia="Times New Roman"/>
        </w:rPr>
        <w:t xml:space="preserve">nd </w:t>
      </w:r>
      <w:r w:rsidR="001938AA">
        <w:rPr>
          <w:rFonts w:eastAsia="Times New Roman"/>
        </w:rPr>
        <w:t>wanted their commission</w:t>
      </w:r>
      <w:r w:rsidR="00030712">
        <w:rPr>
          <w:rFonts w:eastAsia="Times New Roman"/>
        </w:rPr>
        <w:t xml:space="preserve"> too</w:t>
      </w:r>
      <w:r w:rsidR="001938AA">
        <w:rPr>
          <w:rFonts w:eastAsia="Times New Roman"/>
        </w:rPr>
        <w:t>.  She came back 2 or 3 times an</w:t>
      </w:r>
      <w:r w:rsidR="00666116">
        <w:rPr>
          <w:rFonts w:eastAsia="Times New Roman"/>
        </w:rPr>
        <w:t xml:space="preserve">d </w:t>
      </w:r>
      <w:r w:rsidR="001938AA">
        <w:rPr>
          <w:rFonts w:eastAsia="Times New Roman"/>
        </w:rPr>
        <w:t xml:space="preserve">we took this </w:t>
      </w:r>
      <w:r w:rsidR="001938AA">
        <w:rPr>
          <w:rFonts w:eastAsia="Times New Roman"/>
        </w:rPr>
        <w:lastRenderedPageBreak/>
        <w:t>argument further an</w:t>
      </w:r>
      <w:r w:rsidR="00242E0C">
        <w:rPr>
          <w:rFonts w:eastAsia="Times New Roman"/>
        </w:rPr>
        <w:t xml:space="preserve">d </w:t>
      </w:r>
      <w:r w:rsidR="00666116">
        <w:rPr>
          <w:rFonts w:eastAsia="Times New Roman"/>
        </w:rPr>
        <w:t xml:space="preserve">further until </w:t>
      </w:r>
      <w:r w:rsidR="00242E0C">
        <w:rPr>
          <w:rFonts w:eastAsia="Times New Roman"/>
        </w:rPr>
        <w:t xml:space="preserve">they </w:t>
      </w:r>
      <w:r w:rsidR="00666116">
        <w:rPr>
          <w:rFonts w:eastAsia="Times New Roman"/>
        </w:rPr>
        <w:t xml:space="preserve">settled. She stood out because she was </w:t>
      </w:r>
      <w:r w:rsidR="001938AA">
        <w:rPr>
          <w:rFonts w:eastAsia="Times New Roman"/>
        </w:rPr>
        <w:t>great a</w:t>
      </w:r>
      <w:r w:rsidR="00242E0C">
        <w:rPr>
          <w:rFonts w:eastAsia="Times New Roman"/>
        </w:rPr>
        <w:t xml:space="preserve">nd </w:t>
      </w:r>
      <w:r w:rsidR="001938AA">
        <w:rPr>
          <w:rFonts w:eastAsia="Times New Roman"/>
        </w:rPr>
        <w:t>super relaxed all the way through it</w:t>
      </w:r>
      <w:r w:rsidR="00242E0C">
        <w:rPr>
          <w:rFonts w:eastAsia="Times New Roman"/>
        </w:rPr>
        <w:t xml:space="preserve">!  At </w:t>
      </w:r>
      <w:r w:rsidR="001938AA">
        <w:rPr>
          <w:rFonts w:eastAsia="Times New Roman"/>
        </w:rPr>
        <w:t xml:space="preserve">one point they were </w:t>
      </w:r>
      <w:r w:rsidR="00242E0C">
        <w:rPr>
          <w:rFonts w:eastAsia="Times New Roman"/>
        </w:rPr>
        <w:t>threatening</w:t>
      </w:r>
      <w:r w:rsidR="001938AA">
        <w:rPr>
          <w:rFonts w:eastAsia="Times New Roman"/>
        </w:rPr>
        <w:t xml:space="preserve"> to </w:t>
      </w:r>
      <w:r w:rsidR="00242E0C">
        <w:rPr>
          <w:rFonts w:eastAsia="Times New Roman"/>
        </w:rPr>
        <w:t>bankrupt</w:t>
      </w:r>
      <w:r w:rsidR="001938AA">
        <w:rPr>
          <w:rFonts w:eastAsia="Times New Roman"/>
        </w:rPr>
        <w:t xml:space="preserve"> her</w:t>
      </w:r>
      <w:r w:rsidR="00242E0C">
        <w:rPr>
          <w:rFonts w:eastAsia="Times New Roman"/>
        </w:rPr>
        <w:t xml:space="preserve"> and still she carried on</w:t>
      </w:r>
      <w:r w:rsidR="001938AA">
        <w:rPr>
          <w:rFonts w:eastAsia="Times New Roman"/>
        </w:rPr>
        <w:t xml:space="preserve">.   </w:t>
      </w:r>
      <w:r w:rsidR="00242E0C">
        <w:rPr>
          <w:rFonts w:eastAsia="Times New Roman"/>
        </w:rPr>
        <w:t>Often</w:t>
      </w:r>
      <w:r w:rsidR="001938AA">
        <w:rPr>
          <w:rFonts w:eastAsia="Times New Roman"/>
        </w:rPr>
        <w:t xml:space="preserve"> </w:t>
      </w:r>
      <w:r w:rsidR="00242E0C">
        <w:rPr>
          <w:rFonts w:eastAsia="Times New Roman"/>
        </w:rPr>
        <w:t>clients</w:t>
      </w:r>
      <w:r w:rsidR="001938AA">
        <w:rPr>
          <w:rFonts w:eastAsia="Times New Roman"/>
        </w:rPr>
        <w:t xml:space="preserve"> are on edge and </w:t>
      </w:r>
      <w:r w:rsidR="00242E0C">
        <w:rPr>
          <w:rFonts w:eastAsia="Times New Roman"/>
        </w:rPr>
        <w:t>anxious</w:t>
      </w:r>
      <w:r w:rsidR="001938AA">
        <w:rPr>
          <w:rFonts w:eastAsia="Times New Roman"/>
        </w:rPr>
        <w:t xml:space="preserve"> abou</w:t>
      </w:r>
      <w:r w:rsidR="00242E0C">
        <w:rPr>
          <w:rFonts w:eastAsia="Times New Roman"/>
        </w:rPr>
        <w:t>t it</w:t>
      </w:r>
      <w:r w:rsidR="001938AA">
        <w:rPr>
          <w:rFonts w:eastAsia="Times New Roman"/>
        </w:rPr>
        <w:t>.   She stood out for th</w:t>
      </w:r>
      <w:r w:rsidR="00242E0C">
        <w:rPr>
          <w:rFonts w:eastAsia="Times New Roman"/>
        </w:rPr>
        <w:t xml:space="preserve">e opposite reason! </w:t>
      </w:r>
      <w:r w:rsidR="001938AA">
        <w:rPr>
          <w:rFonts w:eastAsia="Times New Roman"/>
        </w:rPr>
        <w:t xml:space="preserve"> </w:t>
      </w:r>
    </w:p>
    <w:p w14:paraId="354A0143" w14:textId="740265EA" w:rsidR="001938AA" w:rsidRDefault="00242E0C">
      <w:pPr>
        <w:rPr>
          <w:rFonts w:eastAsia="Times New Roman"/>
        </w:rPr>
      </w:pPr>
      <w:r>
        <w:rPr>
          <w:rFonts w:eastAsia="Times New Roman"/>
        </w:rPr>
        <w:t xml:space="preserve">With another case, the client </w:t>
      </w:r>
      <w:r w:rsidR="000608C1">
        <w:rPr>
          <w:rFonts w:eastAsia="Times New Roman"/>
        </w:rPr>
        <w:t>was a student and her landlord had be</w:t>
      </w:r>
      <w:r>
        <w:rPr>
          <w:rFonts w:eastAsia="Times New Roman"/>
        </w:rPr>
        <w:t>en</w:t>
      </w:r>
      <w:r w:rsidR="000608C1">
        <w:rPr>
          <w:rFonts w:eastAsia="Times New Roman"/>
        </w:rPr>
        <w:t xml:space="preserve"> difficult </w:t>
      </w:r>
      <w:r>
        <w:rPr>
          <w:rFonts w:eastAsia="Times New Roman"/>
        </w:rPr>
        <w:t xml:space="preserve">after </w:t>
      </w:r>
      <w:proofErr w:type="gramStart"/>
      <w:r w:rsidR="000608C1">
        <w:rPr>
          <w:rFonts w:eastAsia="Times New Roman"/>
        </w:rPr>
        <w:t>she’d</w:t>
      </w:r>
      <w:proofErr w:type="gramEnd"/>
      <w:r w:rsidR="000608C1">
        <w:rPr>
          <w:rFonts w:eastAsia="Times New Roman"/>
        </w:rPr>
        <w:t xml:space="preserve"> given notice to move o</w:t>
      </w:r>
      <w:r>
        <w:rPr>
          <w:rFonts w:eastAsia="Times New Roman"/>
        </w:rPr>
        <w:t xml:space="preserve">n. She had already </w:t>
      </w:r>
      <w:r w:rsidR="000608C1">
        <w:rPr>
          <w:rFonts w:eastAsia="Times New Roman"/>
        </w:rPr>
        <w:t xml:space="preserve">worked out by </w:t>
      </w:r>
      <w:r>
        <w:rPr>
          <w:rFonts w:eastAsia="Times New Roman"/>
        </w:rPr>
        <w:t>herself</w:t>
      </w:r>
      <w:r w:rsidR="000608C1">
        <w:rPr>
          <w:rFonts w:eastAsia="Times New Roman"/>
        </w:rPr>
        <w:t xml:space="preserve"> how the law works around the</w:t>
      </w:r>
      <w:r>
        <w:rPr>
          <w:rFonts w:eastAsia="Times New Roman"/>
        </w:rPr>
        <w:t xml:space="preserve"> Tenant Deposit Scheme works </w:t>
      </w:r>
      <w:r w:rsidR="000608C1">
        <w:rPr>
          <w:rFonts w:eastAsia="Times New Roman"/>
        </w:rPr>
        <w:t>and how landlords are supposed to put the deposit into a re</w:t>
      </w:r>
      <w:r>
        <w:rPr>
          <w:rFonts w:eastAsia="Times New Roman"/>
        </w:rPr>
        <w:t>gulated</w:t>
      </w:r>
      <w:r w:rsidR="000608C1">
        <w:rPr>
          <w:rFonts w:eastAsia="Times New Roman"/>
        </w:rPr>
        <w:t xml:space="preserve"> scheme – and he hadn’t </w:t>
      </w:r>
      <w:r>
        <w:rPr>
          <w:rFonts w:eastAsia="Times New Roman"/>
        </w:rPr>
        <w:t>done</w:t>
      </w:r>
      <w:r w:rsidR="000608C1">
        <w:rPr>
          <w:rFonts w:eastAsia="Times New Roman"/>
        </w:rPr>
        <w:t xml:space="preserve"> that </w:t>
      </w:r>
      <w:r>
        <w:rPr>
          <w:rFonts w:eastAsia="Times New Roman"/>
        </w:rPr>
        <w:t xml:space="preserve"> - </w:t>
      </w:r>
      <w:r w:rsidR="000608C1">
        <w:rPr>
          <w:rFonts w:eastAsia="Times New Roman"/>
        </w:rPr>
        <w:t>and th</w:t>
      </w:r>
      <w:r>
        <w:rPr>
          <w:rFonts w:eastAsia="Times New Roman"/>
        </w:rPr>
        <w:t xml:space="preserve">at the </w:t>
      </w:r>
      <w:r w:rsidR="000608C1">
        <w:rPr>
          <w:rFonts w:eastAsia="Times New Roman"/>
        </w:rPr>
        <w:t xml:space="preserve">tenant could </w:t>
      </w:r>
      <w:r>
        <w:rPr>
          <w:rFonts w:eastAsia="Times New Roman"/>
        </w:rPr>
        <w:t xml:space="preserve">now </w:t>
      </w:r>
      <w:r w:rsidR="000608C1">
        <w:rPr>
          <w:rFonts w:eastAsia="Times New Roman"/>
        </w:rPr>
        <w:t>clai</w:t>
      </w:r>
      <w:r>
        <w:rPr>
          <w:rFonts w:eastAsia="Times New Roman"/>
        </w:rPr>
        <w:t>m compensation.</w:t>
      </w:r>
      <w:r w:rsidR="000608C1">
        <w:rPr>
          <w:rFonts w:eastAsia="Times New Roman"/>
        </w:rPr>
        <w:t xml:space="preserve">   </w:t>
      </w:r>
      <w:r>
        <w:rPr>
          <w:rFonts w:eastAsia="Times New Roman"/>
        </w:rPr>
        <w:t xml:space="preserve">I told her she </w:t>
      </w:r>
      <w:r w:rsidR="000608C1">
        <w:rPr>
          <w:rFonts w:eastAsia="Times New Roman"/>
        </w:rPr>
        <w:t xml:space="preserve">could crack </w:t>
      </w:r>
      <w:proofErr w:type="gramStart"/>
      <w:r w:rsidR="000608C1">
        <w:rPr>
          <w:rFonts w:eastAsia="Times New Roman"/>
        </w:rPr>
        <w:t>on,</w:t>
      </w:r>
      <w:proofErr w:type="gramEnd"/>
      <w:r w:rsidR="000608C1">
        <w:rPr>
          <w:rFonts w:eastAsia="Times New Roman"/>
        </w:rPr>
        <w:t xml:space="preserve"> it was more about encouraging her to feel confident to go </w:t>
      </w:r>
      <w:r>
        <w:rPr>
          <w:rFonts w:eastAsia="Times New Roman"/>
        </w:rPr>
        <w:t>forward</w:t>
      </w:r>
      <w:r w:rsidR="000608C1">
        <w:rPr>
          <w:rFonts w:eastAsia="Times New Roman"/>
        </w:rPr>
        <w:t xml:space="preserve"> and get what she was entitled to.   </w:t>
      </w:r>
      <w:r w:rsidR="009A6FD5">
        <w:rPr>
          <w:rFonts w:eastAsia="Times New Roman"/>
        </w:rPr>
        <w:t xml:space="preserve"> </w:t>
      </w:r>
      <w:r>
        <w:rPr>
          <w:rFonts w:eastAsia="Times New Roman"/>
        </w:rPr>
        <w:t xml:space="preserve">Other potential cases </w:t>
      </w:r>
      <w:r w:rsidR="009A6FD5">
        <w:rPr>
          <w:rFonts w:eastAsia="Times New Roman"/>
        </w:rPr>
        <w:t>emerged by taking that action</w:t>
      </w:r>
      <w:r>
        <w:rPr>
          <w:rFonts w:eastAsia="Times New Roman"/>
        </w:rPr>
        <w:t xml:space="preserve"> (because lots of students were in a similar position with the same landlord</w:t>
      </w:r>
      <w:r w:rsidR="008979AF">
        <w:rPr>
          <w:rFonts w:eastAsia="Times New Roman"/>
        </w:rPr>
        <w:t xml:space="preserve">), </w:t>
      </w:r>
      <w:r w:rsidR="00243933">
        <w:rPr>
          <w:rFonts w:eastAsia="Times New Roman"/>
        </w:rPr>
        <w:t xml:space="preserve">and </w:t>
      </w:r>
      <w:r w:rsidR="009A6FD5">
        <w:rPr>
          <w:rFonts w:eastAsia="Times New Roman"/>
        </w:rPr>
        <w:t xml:space="preserve">ended up being a conversation </w:t>
      </w:r>
      <w:r>
        <w:rPr>
          <w:rFonts w:eastAsia="Times New Roman"/>
        </w:rPr>
        <w:t xml:space="preserve">about how her case might make </w:t>
      </w:r>
      <w:r w:rsidR="009A6FD5">
        <w:rPr>
          <w:rFonts w:eastAsia="Times New Roman"/>
        </w:rPr>
        <w:t>that landlord treat</w:t>
      </w:r>
      <w:r w:rsidR="008979AF">
        <w:rPr>
          <w:rFonts w:eastAsia="Times New Roman"/>
        </w:rPr>
        <w:t xml:space="preserve"> </w:t>
      </w:r>
      <w:r w:rsidR="009A6FD5">
        <w:rPr>
          <w:rFonts w:eastAsia="Times New Roman"/>
        </w:rPr>
        <w:t xml:space="preserve">his tenants </w:t>
      </w:r>
      <w:r w:rsidR="008979AF">
        <w:rPr>
          <w:rFonts w:eastAsia="Times New Roman"/>
        </w:rPr>
        <w:t xml:space="preserve">better </w:t>
      </w:r>
      <w:r w:rsidR="009A6FD5">
        <w:rPr>
          <w:rFonts w:eastAsia="Times New Roman"/>
        </w:rPr>
        <w:t xml:space="preserve">in future.  </w:t>
      </w:r>
      <w:r w:rsidR="008979AF">
        <w:rPr>
          <w:rFonts w:eastAsia="Times New Roman"/>
        </w:rPr>
        <w:t xml:space="preserve">Again, that </w:t>
      </w:r>
      <w:r w:rsidR="0081381B">
        <w:rPr>
          <w:rFonts w:eastAsia="Times New Roman"/>
        </w:rPr>
        <w:t xml:space="preserve">was so unusual </w:t>
      </w:r>
      <w:r w:rsidR="008979AF">
        <w:rPr>
          <w:rFonts w:eastAsia="Times New Roman"/>
        </w:rPr>
        <w:t xml:space="preserve">and memorable in </w:t>
      </w:r>
      <w:r w:rsidR="0081381B">
        <w:rPr>
          <w:rFonts w:eastAsia="Times New Roman"/>
        </w:rPr>
        <w:t xml:space="preserve">that someone had worked it all out for </w:t>
      </w:r>
      <w:r w:rsidR="008979AF">
        <w:rPr>
          <w:rFonts w:eastAsia="Times New Roman"/>
        </w:rPr>
        <w:t>themselves</w:t>
      </w:r>
      <w:r w:rsidR="0081381B">
        <w:rPr>
          <w:rFonts w:eastAsia="Times New Roman"/>
        </w:rPr>
        <w:t xml:space="preserve">. </w:t>
      </w:r>
      <w:r w:rsidR="00243933">
        <w:rPr>
          <w:rFonts w:eastAsia="Times New Roman"/>
        </w:rPr>
        <w:t>M</w:t>
      </w:r>
      <w:r w:rsidR="008979AF">
        <w:rPr>
          <w:rFonts w:eastAsia="Times New Roman"/>
        </w:rPr>
        <w:t xml:space="preserve">y role </w:t>
      </w:r>
      <w:r w:rsidR="00243933">
        <w:rPr>
          <w:rFonts w:eastAsia="Times New Roman"/>
        </w:rPr>
        <w:t xml:space="preserve">with her </w:t>
      </w:r>
      <w:r w:rsidR="008979AF">
        <w:rPr>
          <w:rFonts w:eastAsia="Times New Roman"/>
        </w:rPr>
        <w:t xml:space="preserve">became more like a </w:t>
      </w:r>
      <w:r w:rsidR="0081381B">
        <w:rPr>
          <w:rFonts w:eastAsia="Times New Roman"/>
        </w:rPr>
        <w:t xml:space="preserve">mentor. </w:t>
      </w:r>
    </w:p>
    <w:p w14:paraId="328DC4ED" w14:textId="3B66E602" w:rsidR="00C860B2" w:rsidRDefault="008B1DFA">
      <w:pPr>
        <w:rPr>
          <w:rFonts w:eastAsia="Times New Roman"/>
        </w:rPr>
      </w:pPr>
      <w:r>
        <w:rPr>
          <w:rFonts w:eastAsia="Times New Roman"/>
        </w:rPr>
        <w:t xml:space="preserve">Over the last 4 of 5 years </w:t>
      </w:r>
      <w:proofErr w:type="gramStart"/>
      <w:r w:rsidR="004B5E8B">
        <w:rPr>
          <w:rFonts w:eastAsia="Times New Roman"/>
        </w:rPr>
        <w:t>I’ve</w:t>
      </w:r>
      <w:proofErr w:type="gramEnd"/>
      <w:r w:rsidR="004B5E8B">
        <w:rPr>
          <w:rFonts w:eastAsia="Times New Roman"/>
        </w:rPr>
        <w:t xml:space="preserve"> more frequently helped</w:t>
      </w:r>
      <w:r w:rsidR="008979AF">
        <w:rPr>
          <w:rFonts w:eastAsia="Times New Roman"/>
        </w:rPr>
        <w:t xml:space="preserve"> </w:t>
      </w:r>
      <w:r w:rsidR="001165F8">
        <w:rPr>
          <w:rFonts w:eastAsia="Times New Roman"/>
        </w:rPr>
        <w:t>Litigant</w:t>
      </w:r>
      <w:r w:rsidR="004B5E8B">
        <w:rPr>
          <w:rFonts w:eastAsia="Times New Roman"/>
        </w:rPr>
        <w:t>s</w:t>
      </w:r>
      <w:r w:rsidR="001165F8">
        <w:rPr>
          <w:rFonts w:eastAsia="Times New Roman"/>
        </w:rPr>
        <w:t xml:space="preserve"> in Person</w:t>
      </w:r>
      <w:r>
        <w:rPr>
          <w:rFonts w:eastAsia="Times New Roman"/>
        </w:rPr>
        <w:t xml:space="preserve"> (someone representing themselves </w:t>
      </w:r>
      <w:r w:rsidR="008979AF">
        <w:rPr>
          <w:rFonts w:eastAsia="Times New Roman"/>
        </w:rPr>
        <w:t xml:space="preserve">when issuing </w:t>
      </w:r>
      <w:r w:rsidR="004B5E8B">
        <w:rPr>
          <w:rFonts w:eastAsia="Times New Roman"/>
        </w:rPr>
        <w:t xml:space="preserve">legal </w:t>
      </w:r>
      <w:r w:rsidR="008979AF">
        <w:rPr>
          <w:rFonts w:eastAsia="Times New Roman"/>
        </w:rPr>
        <w:t xml:space="preserve">proceedings).  </w:t>
      </w:r>
      <w:proofErr w:type="gramStart"/>
      <w:r w:rsidR="004B5E8B">
        <w:rPr>
          <w:rFonts w:eastAsia="Times New Roman"/>
        </w:rPr>
        <w:t>Often</w:t>
      </w:r>
      <w:proofErr w:type="gramEnd"/>
      <w:r w:rsidR="004B5E8B">
        <w:rPr>
          <w:rFonts w:eastAsia="Times New Roman"/>
        </w:rPr>
        <w:t xml:space="preserve"> it’s someone </w:t>
      </w:r>
      <w:r>
        <w:rPr>
          <w:rFonts w:eastAsia="Times New Roman"/>
        </w:rPr>
        <w:t>who</w:t>
      </w:r>
      <w:r w:rsidR="004B5E8B">
        <w:rPr>
          <w:rFonts w:eastAsia="Times New Roman"/>
        </w:rPr>
        <w:t xml:space="preserve"> is </w:t>
      </w:r>
      <w:r>
        <w:rPr>
          <w:rFonts w:eastAsia="Times New Roman"/>
        </w:rPr>
        <w:t xml:space="preserve">perfectly bright and sensible but </w:t>
      </w:r>
      <w:r w:rsidR="004B5E8B">
        <w:rPr>
          <w:rFonts w:eastAsia="Times New Roman"/>
        </w:rPr>
        <w:t xml:space="preserve">still </w:t>
      </w:r>
      <w:r>
        <w:rPr>
          <w:rFonts w:eastAsia="Times New Roman"/>
        </w:rPr>
        <w:t xml:space="preserve">out of their depth in dealing with </w:t>
      </w:r>
      <w:r w:rsidR="004B5E8B">
        <w:rPr>
          <w:rFonts w:eastAsia="Times New Roman"/>
        </w:rPr>
        <w:t>C</w:t>
      </w:r>
      <w:r>
        <w:rPr>
          <w:rFonts w:eastAsia="Times New Roman"/>
        </w:rPr>
        <w:t>ourt proceedings</w:t>
      </w:r>
      <w:r w:rsidR="004B5E8B">
        <w:rPr>
          <w:rFonts w:eastAsia="Times New Roman"/>
        </w:rPr>
        <w:t xml:space="preserve">.  Sometimes it can be a </w:t>
      </w:r>
      <w:r>
        <w:rPr>
          <w:rFonts w:eastAsia="Times New Roman"/>
        </w:rPr>
        <w:t>vulnerable person with mental health issues, who needs help dealing with thei</w:t>
      </w:r>
      <w:r w:rsidR="00243933">
        <w:rPr>
          <w:rFonts w:eastAsia="Times New Roman"/>
        </w:rPr>
        <w:t xml:space="preserve">r </w:t>
      </w:r>
      <w:r>
        <w:rPr>
          <w:rFonts w:eastAsia="Times New Roman"/>
        </w:rPr>
        <w:t>case.</w:t>
      </w:r>
      <w:r w:rsidR="004B5E8B">
        <w:rPr>
          <w:rFonts w:eastAsia="Times New Roman"/>
        </w:rPr>
        <w:t xml:space="preserve">  The increase in Litigants in Person is </w:t>
      </w:r>
      <w:r w:rsidR="00243933">
        <w:rPr>
          <w:rFonts w:eastAsia="Times New Roman"/>
        </w:rPr>
        <w:t xml:space="preserve">because </w:t>
      </w:r>
      <w:r w:rsidR="004B5E8B">
        <w:rPr>
          <w:rFonts w:eastAsia="Times New Roman"/>
        </w:rPr>
        <w:t>Legal Aid has been cut over the years</w:t>
      </w:r>
      <w:r w:rsidR="00243933">
        <w:rPr>
          <w:rFonts w:eastAsia="Times New Roman"/>
        </w:rPr>
        <w:t xml:space="preserve"> and not everyone can afford </w:t>
      </w:r>
      <w:r w:rsidR="00726F04">
        <w:rPr>
          <w:rFonts w:eastAsia="Times New Roman"/>
        </w:rPr>
        <w:t xml:space="preserve">to hire a </w:t>
      </w:r>
      <w:r w:rsidR="00243933">
        <w:rPr>
          <w:rFonts w:eastAsia="Times New Roman"/>
        </w:rPr>
        <w:t>solicitor</w:t>
      </w:r>
      <w:r w:rsidR="004B5E8B">
        <w:rPr>
          <w:rFonts w:eastAsia="Times New Roman"/>
        </w:rPr>
        <w:t xml:space="preserve">.  </w:t>
      </w:r>
    </w:p>
    <w:p w14:paraId="75EE8447" w14:textId="20AEF65D" w:rsidR="004B5E8B" w:rsidRPr="002127E8" w:rsidRDefault="004B5E8B">
      <w:pPr>
        <w:rPr>
          <w:rFonts w:eastAsia="Times New Roman"/>
          <w:b/>
          <w:bCs/>
          <w:sz w:val="28"/>
          <w:szCs w:val="28"/>
        </w:rPr>
      </w:pPr>
      <w:r w:rsidRPr="002127E8">
        <w:rPr>
          <w:rFonts w:eastAsia="Times New Roman"/>
          <w:b/>
          <w:bCs/>
          <w:sz w:val="28"/>
          <w:szCs w:val="28"/>
        </w:rPr>
        <w:t>What would you say to other solicitors or law firms that are</w:t>
      </w:r>
      <w:r w:rsidR="004D5A63" w:rsidRPr="002127E8">
        <w:rPr>
          <w:rFonts w:eastAsia="Times New Roman"/>
          <w:b/>
          <w:bCs/>
          <w:sz w:val="28"/>
          <w:szCs w:val="28"/>
        </w:rPr>
        <w:t xml:space="preserve"> not </w:t>
      </w:r>
      <w:r w:rsidRPr="002127E8">
        <w:rPr>
          <w:rFonts w:eastAsia="Times New Roman"/>
          <w:b/>
          <w:bCs/>
          <w:sz w:val="28"/>
          <w:szCs w:val="28"/>
        </w:rPr>
        <w:t xml:space="preserve">currently involved </w:t>
      </w:r>
      <w:r w:rsidR="004D5A63" w:rsidRPr="002127E8">
        <w:rPr>
          <w:rFonts w:eastAsia="Times New Roman"/>
          <w:b/>
          <w:bCs/>
          <w:sz w:val="28"/>
          <w:szCs w:val="28"/>
        </w:rPr>
        <w:t xml:space="preserve">in </w:t>
      </w:r>
      <w:r w:rsidRPr="002127E8">
        <w:rPr>
          <w:rFonts w:eastAsia="Times New Roman"/>
          <w:b/>
          <w:bCs/>
          <w:sz w:val="28"/>
          <w:szCs w:val="28"/>
        </w:rPr>
        <w:t>pro bono volunteer</w:t>
      </w:r>
      <w:r w:rsidR="004D5A63" w:rsidRPr="002127E8">
        <w:rPr>
          <w:rFonts w:eastAsia="Times New Roman"/>
          <w:b/>
          <w:bCs/>
          <w:sz w:val="28"/>
          <w:szCs w:val="28"/>
        </w:rPr>
        <w:t>ing</w:t>
      </w:r>
      <w:r w:rsidRPr="002127E8">
        <w:rPr>
          <w:rFonts w:eastAsia="Times New Roman"/>
          <w:b/>
          <w:bCs/>
          <w:sz w:val="28"/>
          <w:szCs w:val="28"/>
        </w:rPr>
        <w:t xml:space="preserve">? </w:t>
      </w:r>
    </w:p>
    <w:p w14:paraId="407C76E5" w14:textId="793951C3" w:rsidR="00C860B2" w:rsidRPr="000A50BF" w:rsidRDefault="00C860B2">
      <w:pPr>
        <w:rPr>
          <w:rFonts w:eastAsia="Times New Roman"/>
        </w:rPr>
      </w:pPr>
      <w:r>
        <w:rPr>
          <w:rFonts w:eastAsia="Times New Roman"/>
        </w:rPr>
        <w:t xml:space="preserve">“I’d really encourage them to at least give it a try because </w:t>
      </w:r>
      <w:r w:rsidR="004B5E8B">
        <w:rPr>
          <w:rFonts w:eastAsia="Times New Roman"/>
        </w:rPr>
        <w:t>although it</w:t>
      </w:r>
      <w:r>
        <w:rPr>
          <w:rFonts w:eastAsia="Times New Roman"/>
        </w:rPr>
        <w:t xml:space="preserve"> looks a bit daunting or like something that’s a bit of a chore, actually </w:t>
      </w:r>
      <w:r w:rsidR="00CC1BC4">
        <w:rPr>
          <w:rFonts w:eastAsia="Times New Roman"/>
        </w:rPr>
        <w:t xml:space="preserve">helping people in </w:t>
      </w:r>
      <w:r w:rsidR="004D5A63">
        <w:rPr>
          <w:rFonts w:eastAsia="Times New Roman"/>
        </w:rPr>
        <w:t xml:space="preserve">this </w:t>
      </w:r>
      <w:r w:rsidR="00CC1BC4">
        <w:rPr>
          <w:rFonts w:eastAsia="Times New Roman"/>
        </w:rPr>
        <w:t xml:space="preserve">tangible way </w:t>
      </w:r>
      <w:r>
        <w:rPr>
          <w:rFonts w:eastAsia="Times New Roman"/>
        </w:rPr>
        <w:t>i</w:t>
      </w:r>
      <w:r w:rsidR="00CC1BC4">
        <w:rPr>
          <w:rFonts w:eastAsia="Times New Roman"/>
        </w:rPr>
        <w:t xml:space="preserve">s </w:t>
      </w:r>
      <w:r>
        <w:rPr>
          <w:rFonts w:eastAsia="Times New Roman"/>
        </w:rPr>
        <w:t xml:space="preserve">both intellectually </w:t>
      </w:r>
      <w:r w:rsidR="00CC1BC4">
        <w:rPr>
          <w:rFonts w:eastAsia="Times New Roman"/>
        </w:rPr>
        <w:t xml:space="preserve">and </w:t>
      </w:r>
      <w:r>
        <w:rPr>
          <w:rFonts w:eastAsia="Times New Roman"/>
        </w:rPr>
        <w:t>emotionally rewarding</w:t>
      </w:r>
      <w:r w:rsidR="00CC1BC4">
        <w:rPr>
          <w:rFonts w:eastAsia="Times New Roman"/>
        </w:rPr>
        <w:t xml:space="preserve">.  You get </w:t>
      </w:r>
      <w:r>
        <w:rPr>
          <w:rFonts w:eastAsia="Times New Roman"/>
        </w:rPr>
        <w:t xml:space="preserve">a </w:t>
      </w:r>
      <w:r w:rsidR="00CC1BC4">
        <w:rPr>
          <w:rFonts w:eastAsia="Times New Roman"/>
        </w:rPr>
        <w:t xml:space="preserve">good </w:t>
      </w:r>
      <w:r>
        <w:rPr>
          <w:rFonts w:eastAsia="Times New Roman"/>
        </w:rPr>
        <w:t xml:space="preserve">feeling, </w:t>
      </w:r>
      <w:r w:rsidR="00CC1BC4">
        <w:rPr>
          <w:rFonts w:eastAsia="Times New Roman"/>
        </w:rPr>
        <w:t xml:space="preserve">more </w:t>
      </w:r>
      <w:r>
        <w:rPr>
          <w:rFonts w:eastAsia="Times New Roman"/>
        </w:rPr>
        <w:t>powerful</w:t>
      </w:r>
      <w:r w:rsidR="00CC1BC4">
        <w:rPr>
          <w:rFonts w:eastAsia="Times New Roman"/>
        </w:rPr>
        <w:t xml:space="preserve"> </w:t>
      </w:r>
      <w:r>
        <w:rPr>
          <w:rFonts w:eastAsia="Times New Roman"/>
        </w:rPr>
        <w:t xml:space="preserve">than you might appreciate.” </w:t>
      </w:r>
    </w:p>
    <w:sectPr w:rsidR="00C860B2" w:rsidRPr="000A5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458C"/>
    <w:multiLevelType w:val="hybridMultilevel"/>
    <w:tmpl w:val="78BC4A02"/>
    <w:lvl w:ilvl="0" w:tplc="DE18D41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52"/>
    <w:rsid w:val="00030712"/>
    <w:rsid w:val="000521E9"/>
    <w:rsid w:val="000608C1"/>
    <w:rsid w:val="000A50BF"/>
    <w:rsid w:val="000D3568"/>
    <w:rsid w:val="000D3FB4"/>
    <w:rsid w:val="001136AD"/>
    <w:rsid w:val="001165F8"/>
    <w:rsid w:val="00122CD2"/>
    <w:rsid w:val="001938AA"/>
    <w:rsid w:val="002127E8"/>
    <w:rsid w:val="00242E0C"/>
    <w:rsid w:val="00243933"/>
    <w:rsid w:val="00355951"/>
    <w:rsid w:val="00381BA1"/>
    <w:rsid w:val="00451045"/>
    <w:rsid w:val="004B5E8B"/>
    <w:rsid w:val="004D5A63"/>
    <w:rsid w:val="004E220E"/>
    <w:rsid w:val="00660960"/>
    <w:rsid w:val="00666116"/>
    <w:rsid w:val="00671008"/>
    <w:rsid w:val="00685C85"/>
    <w:rsid w:val="00691544"/>
    <w:rsid w:val="006C0CD3"/>
    <w:rsid w:val="00726F04"/>
    <w:rsid w:val="00753606"/>
    <w:rsid w:val="00753AC5"/>
    <w:rsid w:val="00775D71"/>
    <w:rsid w:val="007D397F"/>
    <w:rsid w:val="0081381B"/>
    <w:rsid w:val="00832352"/>
    <w:rsid w:val="00877CCF"/>
    <w:rsid w:val="008979AF"/>
    <w:rsid w:val="008B1DFA"/>
    <w:rsid w:val="009064BC"/>
    <w:rsid w:val="009A6FD5"/>
    <w:rsid w:val="009E73DD"/>
    <w:rsid w:val="00A7497E"/>
    <w:rsid w:val="00A85B29"/>
    <w:rsid w:val="00AB1549"/>
    <w:rsid w:val="00B30D6B"/>
    <w:rsid w:val="00C1169D"/>
    <w:rsid w:val="00C81DBB"/>
    <w:rsid w:val="00C860B2"/>
    <w:rsid w:val="00CC1BC4"/>
    <w:rsid w:val="00D02DCF"/>
    <w:rsid w:val="00D03744"/>
    <w:rsid w:val="00DE6B47"/>
    <w:rsid w:val="00E4086B"/>
    <w:rsid w:val="00E4112D"/>
    <w:rsid w:val="00EA0856"/>
    <w:rsid w:val="00EC1ECC"/>
    <w:rsid w:val="00F55926"/>
    <w:rsid w:val="00F650C9"/>
    <w:rsid w:val="00F70ADE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F074"/>
  <w15:chartTrackingRefBased/>
  <w15:docId w15:val="{0B7EA274-911C-4404-91FF-0447FFBA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5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323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 Oldfield</dc:creator>
  <cp:keywords/>
  <dc:description/>
  <cp:lastModifiedBy>Helen  Oldfield</cp:lastModifiedBy>
  <cp:revision>66</cp:revision>
  <dcterms:created xsi:type="dcterms:W3CDTF">2020-10-29T11:32:00Z</dcterms:created>
  <dcterms:modified xsi:type="dcterms:W3CDTF">2020-11-10T13:20:00Z</dcterms:modified>
</cp:coreProperties>
</file>